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
        <w:tblW w:w="9640" w:type="dxa"/>
        <w:tblInd w:w="-176" w:type="dxa"/>
        <w:tblLayout w:type="fixed"/>
        <w:tblLook w:val="0000" w:firstRow="0" w:lastRow="0" w:firstColumn="0" w:lastColumn="0" w:noHBand="0" w:noVBand="0"/>
      </w:tblPr>
      <w:tblGrid>
        <w:gridCol w:w="3828"/>
        <w:gridCol w:w="5812"/>
      </w:tblGrid>
      <w:tr w:rsidR="00574126" w:rsidRPr="00574126" w14:paraId="72E9D1D8" w14:textId="77777777" w:rsidTr="00A76BD9">
        <w:trPr>
          <w:trHeight w:val="840"/>
        </w:trPr>
        <w:tc>
          <w:tcPr>
            <w:tcW w:w="3828" w:type="dxa"/>
          </w:tcPr>
          <w:p w14:paraId="3ECE3281" w14:textId="77777777" w:rsidR="0034710B" w:rsidRPr="0034710B" w:rsidRDefault="0034710B">
            <w:pPr>
              <w:widowControl w:val="0"/>
              <w:pBdr>
                <w:top w:val="nil"/>
                <w:left w:val="nil"/>
                <w:bottom w:val="nil"/>
                <w:right w:val="nil"/>
                <w:between w:val="nil"/>
              </w:pBdr>
              <w:spacing w:before="60"/>
              <w:jc w:val="center"/>
              <w:rPr>
                <w:b w:val="0"/>
                <w:color w:val="000000" w:themeColor="text1"/>
                <w:sz w:val="26"/>
                <w:szCs w:val="26"/>
              </w:rPr>
            </w:pPr>
            <w:r w:rsidRPr="0034710B">
              <w:rPr>
                <w:b w:val="0"/>
                <w:color w:val="000000" w:themeColor="text1"/>
                <w:sz w:val="26"/>
                <w:szCs w:val="26"/>
              </w:rPr>
              <w:t xml:space="preserve">ỦY BAN NHÂN DÂN </w:t>
            </w:r>
          </w:p>
          <w:p w14:paraId="0774491F" w14:textId="77777777" w:rsidR="0034710B" w:rsidRPr="0034710B" w:rsidRDefault="0034710B">
            <w:pPr>
              <w:widowControl w:val="0"/>
              <w:pBdr>
                <w:top w:val="nil"/>
                <w:left w:val="nil"/>
                <w:bottom w:val="nil"/>
                <w:right w:val="nil"/>
                <w:between w:val="nil"/>
              </w:pBdr>
              <w:spacing w:before="60"/>
              <w:jc w:val="center"/>
              <w:rPr>
                <w:b w:val="0"/>
                <w:color w:val="000000" w:themeColor="text1"/>
                <w:sz w:val="26"/>
                <w:szCs w:val="26"/>
              </w:rPr>
            </w:pPr>
            <w:r w:rsidRPr="0034710B">
              <w:rPr>
                <w:b w:val="0"/>
                <w:color w:val="000000" w:themeColor="text1"/>
                <w:sz w:val="26"/>
                <w:szCs w:val="26"/>
              </w:rPr>
              <w:t>THÀNH PHỐ HỒ CHÍ MINH</w:t>
            </w:r>
          </w:p>
          <w:p w14:paraId="1325DDF7" w14:textId="77777777" w:rsidR="00AD4464" w:rsidRPr="00574126" w:rsidRDefault="00A76BD9">
            <w:pPr>
              <w:widowControl w:val="0"/>
              <w:pBdr>
                <w:top w:val="nil"/>
                <w:left w:val="nil"/>
                <w:bottom w:val="nil"/>
                <w:right w:val="nil"/>
                <w:between w:val="nil"/>
              </w:pBdr>
              <w:spacing w:before="60"/>
              <w:jc w:val="center"/>
              <w:rPr>
                <w:color w:val="000000" w:themeColor="text1"/>
                <w:sz w:val="26"/>
                <w:szCs w:val="26"/>
              </w:rPr>
            </w:pPr>
            <w:r>
              <w:rPr>
                <w:color w:val="000000" w:themeColor="text1"/>
                <w:sz w:val="26"/>
                <w:szCs w:val="26"/>
              </w:rPr>
              <w:t>SỞ</w:t>
            </w:r>
            <w:r w:rsidR="0003202F" w:rsidRPr="00574126">
              <w:rPr>
                <w:color w:val="000000" w:themeColor="text1"/>
                <w:sz w:val="26"/>
                <w:szCs w:val="26"/>
              </w:rPr>
              <w:t xml:space="preserve"> GIÁO DỤC VÀ ĐÀO TẠO</w:t>
            </w:r>
          </w:p>
          <w:p w14:paraId="2EC10CF2" w14:textId="77777777" w:rsidR="00AD4464" w:rsidRPr="00574126" w:rsidRDefault="0003202F">
            <w:pPr>
              <w:widowControl w:val="0"/>
              <w:pBdr>
                <w:top w:val="nil"/>
                <w:left w:val="nil"/>
                <w:bottom w:val="nil"/>
                <w:right w:val="nil"/>
                <w:between w:val="nil"/>
              </w:pBdr>
              <w:jc w:val="center"/>
              <w:rPr>
                <w:b w:val="0"/>
                <w:color w:val="000000" w:themeColor="text1"/>
                <w:sz w:val="26"/>
                <w:szCs w:val="26"/>
              </w:rPr>
            </w:pPr>
            <w:r w:rsidRPr="00574126">
              <w:rPr>
                <w:noProof/>
                <w:color w:val="000000" w:themeColor="text1"/>
                <w:lang w:val="en-US"/>
              </w:rPr>
              <mc:AlternateContent>
                <mc:Choice Requires="wps">
                  <w:drawing>
                    <wp:anchor distT="0" distB="0" distL="114300" distR="114300" simplePos="0" relativeHeight="251658240" behindDoc="0" locked="0" layoutInCell="1" hidden="0" allowOverlap="1" wp14:anchorId="6FC4128B" wp14:editId="500857CE">
                      <wp:simplePos x="0" y="0"/>
                      <wp:positionH relativeFrom="column">
                        <wp:posOffset>482600</wp:posOffset>
                      </wp:positionH>
                      <wp:positionV relativeFrom="paragraph">
                        <wp:posOffset>38100</wp:posOffset>
                      </wp:positionV>
                      <wp:extent cx="129603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697983" y="3780000"/>
                                <a:ext cx="129603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659D28B" id="_x0000_t32" coordsize="21600,21600" o:spt="32" o:oned="t" path="m,l21600,21600e" filled="f">
                      <v:path arrowok="t" fillok="f" o:connecttype="none"/>
                      <o:lock v:ext="edit" shapetype="t"/>
                    </v:shapetype>
                    <v:shape id="Straight Arrow Connector 2" o:spid="_x0000_s1026" type="#_x0000_t32" style="position:absolute;margin-left:38pt;margin-top:3pt;width:102.0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" filled="t">
                      <v:stroke joinstyle="miter"/>
                    </v:shape>
                  </w:pict>
                </mc:Fallback>
              </mc:AlternateContent>
            </w:r>
          </w:p>
          <w:p w14:paraId="3F1A6CF1" w14:textId="281EB71E" w:rsidR="00AD4464" w:rsidRPr="00574126" w:rsidRDefault="0003202F" w:rsidP="0034710B">
            <w:pPr>
              <w:widowControl w:val="0"/>
              <w:pBdr>
                <w:top w:val="nil"/>
                <w:left w:val="nil"/>
                <w:bottom w:val="nil"/>
                <w:right w:val="nil"/>
                <w:between w:val="nil"/>
              </w:pBdr>
              <w:jc w:val="center"/>
              <w:rPr>
                <w:color w:val="000000" w:themeColor="text1"/>
                <w:sz w:val="28"/>
                <w:szCs w:val="28"/>
              </w:rPr>
            </w:pPr>
            <w:r w:rsidRPr="00574126">
              <w:rPr>
                <w:b w:val="0"/>
                <w:color w:val="000000" w:themeColor="text1"/>
                <w:sz w:val="28"/>
                <w:szCs w:val="28"/>
              </w:rPr>
              <w:t xml:space="preserve">Số: </w:t>
            </w:r>
            <w:r w:rsidR="00B10D6A" w:rsidRPr="00B10D6A">
              <w:rPr>
                <w:bCs/>
                <w:color w:val="000000" w:themeColor="text1"/>
                <w:sz w:val="28"/>
                <w:szCs w:val="28"/>
              </w:rPr>
              <w:t>1763</w:t>
            </w:r>
            <w:r w:rsidRPr="00574126">
              <w:rPr>
                <w:b w:val="0"/>
                <w:color w:val="000000" w:themeColor="text1"/>
                <w:sz w:val="28"/>
                <w:szCs w:val="28"/>
              </w:rPr>
              <w:t>/GDĐT-KHTC</w:t>
            </w:r>
          </w:p>
        </w:tc>
        <w:tc>
          <w:tcPr>
            <w:tcW w:w="5812" w:type="dxa"/>
          </w:tcPr>
          <w:p w14:paraId="73D228E6" w14:textId="77777777" w:rsidR="00AD4464" w:rsidRPr="00574126" w:rsidRDefault="0003202F">
            <w:pPr>
              <w:widowControl w:val="0"/>
              <w:pBdr>
                <w:top w:val="nil"/>
                <w:left w:val="nil"/>
                <w:bottom w:val="nil"/>
                <w:right w:val="nil"/>
                <w:between w:val="nil"/>
              </w:pBdr>
              <w:spacing w:before="60"/>
              <w:jc w:val="center"/>
              <w:rPr>
                <w:color w:val="000000" w:themeColor="text1"/>
                <w:sz w:val="26"/>
                <w:szCs w:val="26"/>
              </w:rPr>
            </w:pPr>
            <w:r w:rsidRPr="00574126">
              <w:rPr>
                <w:color w:val="000000" w:themeColor="text1"/>
                <w:sz w:val="26"/>
                <w:szCs w:val="26"/>
              </w:rPr>
              <w:t>CỘNG HÒA XÃ HỘI CHỦ NGHĨA VIỆT NAM</w:t>
            </w:r>
          </w:p>
          <w:p w14:paraId="6077E71B" w14:textId="77777777" w:rsidR="00AD4464" w:rsidRPr="00574126" w:rsidRDefault="0003202F">
            <w:pPr>
              <w:widowControl w:val="0"/>
              <w:pBdr>
                <w:top w:val="nil"/>
                <w:left w:val="nil"/>
                <w:bottom w:val="nil"/>
                <w:right w:val="nil"/>
                <w:between w:val="nil"/>
              </w:pBdr>
              <w:spacing w:before="60"/>
              <w:jc w:val="center"/>
              <w:rPr>
                <w:color w:val="000000" w:themeColor="text1"/>
                <w:sz w:val="28"/>
                <w:szCs w:val="28"/>
              </w:rPr>
            </w:pPr>
            <w:r w:rsidRPr="00574126">
              <w:rPr>
                <w:color w:val="000000" w:themeColor="text1"/>
                <w:sz w:val="28"/>
                <w:szCs w:val="28"/>
              </w:rPr>
              <w:t>Độc lập - Tự do - Hạnh phúc</w:t>
            </w:r>
            <w:r w:rsidRPr="00574126">
              <w:rPr>
                <w:noProof/>
                <w:color w:val="000000" w:themeColor="text1"/>
                <w:lang w:val="en-US"/>
              </w:rPr>
              <mc:AlternateContent>
                <mc:Choice Requires="wps">
                  <w:drawing>
                    <wp:anchor distT="0" distB="0" distL="114300" distR="114300" simplePos="0" relativeHeight="251659264" behindDoc="0" locked="0" layoutInCell="1" hidden="0" allowOverlap="1" wp14:anchorId="6B1D56AB" wp14:editId="5F92E058">
                      <wp:simplePos x="0" y="0"/>
                      <wp:positionH relativeFrom="column">
                        <wp:posOffset>863600</wp:posOffset>
                      </wp:positionH>
                      <wp:positionV relativeFrom="paragraph">
                        <wp:posOffset>317500</wp:posOffset>
                      </wp:positionV>
                      <wp:extent cx="176720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462398" y="3780000"/>
                                <a:ext cx="176720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23C23AC" id="Straight Arrow Connector 1" o:spid="_x0000_s1026" type="#_x0000_t32" style="position:absolute;margin-left:68pt;margin-top:25pt;width:139.1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" filled="t">
                      <v:stroke joinstyle="miter"/>
                    </v:shape>
                  </w:pict>
                </mc:Fallback>
              </mc:AlternateContent>
            </w:r>
          </w:p>
        </w:tc>
      </w:tr>
      <w:tr w:rsidR="00574126" w:rsidRPr="00574126" w14:paraId="355CC1D4" w14:textId="77777777" w:rsidTr="00A76BD9">
        <w:tc>
          <w:tcPr>
            <w:tcW w:w="3828" w:type="dxa"/>
          </w:tcPr>
          <w:p w14:paraId="0F243FE9" w14:textId="77777777" w:rsidR="00AD4464" w:rsidRPr="00574126" w:rsidRDefault="0003202F" w:rsidP="007A77D3">
            <w:pPr>
              <w:widowControl w:val="0"/>
              <w:pBdr>
                <w:top w:val="nil"/>
                <w:left w:val="nil"/>
                <w:bottom w:val="nil"/>
                <w:right w:val="nil"/>
                <w:between w:val="nil"/>
              </w:pBdr>
              <w:spacing w:before="120"/>
              <w:jc w:val="both"/>
              <w:rPr>
                <w:b w:val="0"/>
                <w:color w:val="000000" w:themeColor="text1"/>
                <w:sz w:val="26"/>
                <w:szCs w:val="26"/>
              </w:rPr>
            </w:pPr>
            <w:r w:rsidRPr="00574126">
              <w:rPr>
                <w:b w:val="0"/>
                <w:color w:val="000000" w:themeColor="text1"/>
                <w:sz w:val="26"/>
                <w:szCs w:val="26"/>
              </w:rPr>
              <w:t>V</w:t>
            </w:r>
            <w:r w:rsidR="006326C0">
              <w:rPr>
                <w:b w:val="0"/>
                <w:color w:val="000000" w:themeColor="text1"/>
                <w:sz w:val="26"/>
                <w:szCs w:val="26"/>
              </w:rPr>
              <w:t>ề</w:t>
            </w:r>
            <w:r w:rsidRPr="00574126">
              <w:rPr>
                <w:b w:val="0"/>
                <w:color w:val="000000" w:themeColor="text1"/>
                <w:sz w:val="26"/>
                <w:szCs w:val="26"/>
              </w:rPr>
              <w:t xml:space="preserve"> thực hiện xây dựng Báo cáo kế hoạch phát triển giáo dục,  đào tạo và dự toán NSNN năm 202</w:t>
            </w:r>
            <w:r w:rsidR="00D57E45" w:rsidRPr="00574126">
              <w:rPr>
                <w:b w:val="0"/>
                <w:color w:val="000000" w:themeColor="text1"/>
                <w:sz w:val="26"/>
                <w:szCs w:val="26"/>
              </w:rPr>
              <w:t>1</w:t>
            </w:r>
            <w:r w:rsidR="00520EBD" w:rsidRPr="00574126">
              <w:rPr>
                <w:b w:val="0"/>
                <w:color w:val="000000" w:themeColor="text1"/>
                <w:sz w:val="26"/>
                <w:szCs w:val="26"/>
              </w:rPr>
              <w:t xml:space="preserve"> và kế hoạch 5 năm 2021-2025</w:t>
            </w:r>
            <w:r w:rsidR="00792B92">
              <w:rPr>
                <w:b w:val="0"/>
                <w:color w:val="000000" w:themeColor="text1"/>
                <w:sz w:val="26"/>
                <w:szCs w:val="26"/>
              </w:rPr>
              <w:t>.</w:t>
            </w:r>
          </w:p>
        </w:tc>
        <w:tc>
          <w:tcPr>
            <w:tcW w:w="5812" w:type="dxa"/>
          </w:tcPr>
          <w:p w14:paraId="7CB48B9B" w14:textId="363B7849" w:rsidR="00AD4464" w:rsidRPr="00574126" w:rsidRDefault="00A76BD9" w:rsidP="00A76BD9">
            <w:pPr>
              <w:widowControl w:val="0"/>
              <w:pBdr>
                <w:top w:val="nil"/>
                <w:left w:val="nil"/>
                <w:bottom w:val="nil"/>
                <w:right w:val="nil"/>
                <w:between w:val="nil"/>
              </w:pBdr>
              <w:spacing w:before="60"/>
              <w:jc w:val="center"/>
              <w:rPr>
                <w:b w:val="0"/>
                <w:color w:val="000000" w:themeColor="text1"/>
                <w:sz w:val="28"/>
                <w:szCs w:val="28"/>
              </w:rPr>
            </w:pPr>
            <w:r w:rsidRPr="00792B92">
              <w:rPr>
                <w:b w:val="0"/>
                <w:i/>
                <w:color w:val="000000" w:themeColor="text1"/>
                <w:sz w:val="26"/>
                <w:szCs w:val="28"/>
              </w:rPr>
              <w:t>Thành phố Hồ Chí Minh</w:t>
            </w:r>
            <w:r w:rsidR="0003202F" w:rsidRPr="00792B92">
              <w:rPr>
                <w:b w:val="0"/>
                <w:i/>
                <w:color w:val="000000" w:themeColor="text1"/>
                <w:sz w:val="26"/>
                <w:szCs w:val="28"/>
              </w:rPr>
              <w:t>, ngày</w:t>
            </w:r>
            <w:r w:rsidR="00B10D6A">
              <w:rPr>
                <w:b w:val="0"/>
                <w:i/>
                <w:color w:val="000000" w:themeColor="text1"/>
                <w:sz w:val="26"/>
                <w:szCs w:val="28"/>
              </w:rPr>
              <w:t xml:space="preserve"> 12</w:t>
            </w:r>
            <w:r w:rsidR="0003202F" w:rsidRPr="00792B92">
              <w:rPr>
                <w:b w:val="0"/>
                <w:i/>
                <w:color w:val="000000" w:themeColor="text1"/>
                <w:sz w:val="26"/>
                <w:szCs w:val="28"/>
              </w:rPr>
              <w:t xml:space="preserve"> tháng</w:t>
            </w:r>
            <w:r w:rsidR="00B10D6A">
              <w:rPr>
                <w:b w:val="0"/>
                <w:i/>
                <w:color w:val="000000" w:themeColor="text1"/>
                <w:sz w:val="26"/>
                <w:szCs w:val="28"/>
              </w:rPr>
              <w:t xml:space="preserve"> 6</w:t>
            </w:r>
            <w:r w:rsidR="0003202F" w:rsidRPr="00792B92">
              <w:rPr>
                <w:b w:val="0"/>
                <w:i/>
                <w:color w:val="000000" w:themeColor="text1"/>
                <w:sz w:val="26"/>
                <w:szCs w:val="28"/>
              </w:rPr>
              <w:t xml:space="preserve"> năm 20</w:t>
            </w:r>
            <w:r w:rsidR="000A7754" w:rsidRPr="00792B92">
              <w:rPr>
                <w:b w:val="0"/>
                <w:i/>
                <w:color w:val="000000" w:themeColor="text1"/>
                <w:sz w:val="26"/>
                <w:szCs w:val="28"/>
              </w:rPr>
              <w:t>20</w:t>
            </w:r>
          </w:p>
        </w:tc>
      </w:tr>
    </w:tbl>
    <w:p w14:paraId="4284BA0E" w14:textId="77777777" w:rsidR="00AD4464" w:rsidRPr="00574126" w:rsidRDefault="0003202F" w:rsidP="000B2F1F">
      <w:pPr>
        <w:spacing w:before="600"/>
        <w:ind w:left="1440" w:firstLine="720"/>
        <w:rPr>
          <w:b w:val="0"/>
          <w:color w:val="000000" w:themeColor="text1"/>
          <w:sz w:val="28"/>
          <w:szCs w:val="28"/>
        </w:rPr>
      </w:pPr>
      <w:r w:rsidRPr="00574126">
        <w:rPr>
          <w:b w:val="0"/>
          <w:color w:val="000000" w:themeColor="text1"/>
          <w:sz w:val="28"/>
          <w:szCs w:val="28"/>
        </w:rPr>
        <w:t xml:space="preserve">Kính gửi:  Ủy ban nhân dân các </w:t>
      </w:r>
      <w:r w:rsidR="00A76BD9">
        <w:rPr>
          <w:b w:val="0"/>
          <w:color w:val="000000" w:themeColor="text1"/>
          <w:sz w:val="28"/>
          <w:szCs w:val="28"/>
        </w:rPr>
        <w:t>quận, huyện</w:t>
      </w:r>
    </w:p>
    <w:p w14:paraId="78E29555" w14:textId="77777777" w:rsidR="00AD4464" w:rsidRPr="00574126" w:rsidRDefault="002A7E40" w:rsidP="00574126">
      <w:pPr>
        <w:spacing w:before="240" w:line="360" w:lineRule="exact"/>
        <w:jc w:val="both"/>
        <w:rPr>
          <w:color w:val="000000" w:themeColor="text1"/>
          <w:sz w:val="28"/>
          <w:szCs w:val="28"/>
        </w:rPr>
      </w:pPr>
      <w:r w:rsidRPr="00574126">
        <w:rPr>
          <w:b w:val="0"/>
          <w:color w:val="000000" w:themeColor="text1"/>
          <w:sz w:val="28"/>
          <w:szCs w:val="28"/>
        </w:rPr>
        <w:t xml:space="preserve">         </w:t>
      </w:r>
      <w:r w:rsidR="0003202F" w:rsidRPr="00574126">
        <w:rPr>
          <w:b w:val="0"/>
          <w:color w:val="000000" w:themeColor="text1"/>
          <w:sz w:val="28"/>
          <w:szCs w:val="28"/>
        </w:rPr>
        <w:t>Thực hiện</w:t>
      </w:r>
      <w:r w:rsidR="008C0727" w:rsidRPr="00574126">
        <w:rPr>
          <w:b w:val="0"/>
          <w:color w:val="000000" w:themeColor="text1"/>
          <w:sz w:val="28"/>
          <w:szCs w:val="28"/>
        </w:rPr>
        <w:t xml:space="preserve"> </w:t>
      </w:r>
      <w:r w:rsidR="006326C0">
        <w:rPr>
          <w:b w:val="0"/>
          <w:color w:val="000000" w:themeColor="text1"/>
          <w:sz w:val="28"/>
          <w:szCs w:val="28"/>
        </w:rPr>
        <w:t>Công văn</w:t>
      </w:r>
      <w:r w:rsidRPr="00574126">
        <w:rPr>
          <w:b w:val="0"/>
          <w:color w:val="000000" w:themeColor="text1"/>
          <w:sz w:val="28"/>
          <w:szCs w:val="28"/>
        </w:rPr>
        <w:t xml:space="preserve"> số </w:t>
      </w:r>
      <w:r w:rsidR="00AF3E04">
        <w:rPr>
          <w:b w:val="0"/>
          <w:color w:val="000000" w:themeColor="text1"/>
          <w:sz w:val="28"/>
          <w:szCs w:val="28"/>
        </w:rPr>
        <w:t>4542</w:t>
      </w:r>
      <w:r w:rsidR="006326C0" w:rsidRPr="00574126">
        <w:rPr>
          <w:b w:val="0"/>
          <w:color w:val="000000" w:themeColor="text1"/>
          <w:sz w:val="28"/>
          <w:szCs w:val="28"/>
        </w:rPr>
        <w:t>/</w:t>
      </w:r>
      <w:r w:rsidR="00AF3E04">
        <w:rPr>
          <w:b w:val="0"/>
          <w:color w:val="000000" w:themeColor="text1"/>
          <w:sz w:val="28"/>
          <w:szCs w:val="28"/>
        </w:rPr>
        <w:t xml:space="preserve">VP-VX </w:t>
      </w:r>
      <w:r w:rsidRPr="00574126">
        <w:rPr>
          <w:b w:val="0"/>
          <w:color w:val="000000" w:themeColor="text1"/>
          <w:sz w:val="28"/>
          <w:szCs w:val="28"/>
        </w:rPr>
        <w:t xml:space="preserve"> ngày </w:t>
      </w:r>
      <w:r w:rsidR="00AF3E04">
        <w:rPr>
          <w:b w:val="0"/>
          <w:color w:val="000000" w:themeColor="text1"/>
          <w:sz w:val="28"/>
          <w:szCs w:val="28"/>
        </w:rPr>
        <w:t>03</w:t>
      </w:r>
      <w:r w:rsidRPr="00574126">
        <w:rPr>
          <w:b w:val="0"/>
          <w:color w:val="000000" w:themeColor="text1"/>
          <w:sz w:val="28"/>
          <w:szCs w:val="28"/>
        </w:rPr>
        <w:t>/</w:t>
      </w:r>
      <w:r w:rsidR="00AF3E04">
        <w:rPr>
          <w:b w:val="0"/>
          <w:color w:val="000000" w:themeColor="text1"/>
          <w:sz w:val="28"/>
          <w:szCs w:val="28"/>
        </w:rPr>
        <w:t>6</w:t>
      </w:r>
      <w:r w:rsidRPr="00574126">
        <w:rPr>
          <w:b w:val="0"/>
          <w:color w:val="000000" w:themeColor="text1"/>
          <w:sz w:val="28"/>
          <w:szCs w:val="28"/>
        </w:rPr>
        <w:t xml:space="preserve">/2020 của </w:t>
      </w:r>
      <w:r w:rsidR="00AF3E04">
        <w:rPr>
          <w:b w:val="0"/>
          <w:color w:val="000000" w:themeColor="text1"/>
          <w:sz w:val="28"/>
          <w:szCs w:val="28"/>
        </w:rPr>
        <w:t xml:space="preserve">Ủy ban Nhân dân Thành phố </w:t>
      </w:r>
      <w:r w:rsidRPr="00574126">
        <w:rPr>
          <w:b w:val="0"/>
          <w:color w:val="000000" w:themeColor="text1"/>
          <w:sz w:val="28"/>
          <w:szCs w:val="28"/>
        </w:rPr>
        <w:t xml:space="preserve">về xây dựng </w:t>
      </w:r>
      <w:r w:rsidR="00AF3E04" w:rsidRPr="00574126">
        <w:rPr>
          <w:b w:val="0"/>
          <w:color w:val="000000" w:themeColor="text1"/>
          <w:sz w:val="28"/>
          <w:szCs w:val="28"/>
        </w:rPr>
        <w:t>kế hoạch phát triển giáo dục</w:t>
      </w:r>
      <w:r w:rsidR="008A4A77">
        <w:rPr>
          <w:b w:val="0"/>
          <w:color w:val="000000" w:themeColor="text1"/>
          <w:sz w:val="28"/>
          <w:szCs w:val="28"/>
        </w:rPr>
        <w:t>,</w:t>
      </w:r>
      <w:r w:rsidR="00AF3E04" w:rsidRPr="00574126">
        <w:rPr>
          <w:b w:val="0"/>
          <w:color w:val="000000" w:themeColor="text1"/>
          <w:sz w:val="28"/>
          <w:szCs w:val="28"/>
        </w:rPr>
        <w:t xml:space="preserve"> đào tạo và dự toán ngân sách lĩnh vực giáo dục đào tạo năm 2021 và kế hoạch 5 năm 2021-202</w:t>
      </w:r>
      <w:r w:rsidR="008A4A77">
        <w:rPr>
          <w:b w:val="0"/>
          <w:color w:val="000000" w:themeColor="text1"/>
          <w:sz w:val="28"/>
          <w:szCs w:val="28"/>
        </w:rPr>
        <w:t>5</w:t>
      </w:r>
      <w:r w:rsidRPr="00574126">
        <w:rPr>
          <w:b w:val="0"/>
          <w:color w:val="000000" w:themeColor="text1"/>
          <w:sz w:val="28"/>
          <w:szCs w:val="28"/>
        </w:rPr>
        <w:t xml:space="preserve">, </w:t>
      </w:r>
      <w:r w:rsidR="006326C0">
        <w:rPr>
          <w:b w:val="0"/>
          <w:color w:val="000000" w:themeColor="text1"/>
          <w:sz w:val="28"/>
          <w:szCs w:val="28"/>
        </w:rPr>
        <w:t>Sở</w:t>
      </w:r>
      <w:r w:rsidR="0003202F" w:rsidRPr="00574126">
        <w:rPr>
          <w:b w:val="0"/>
          <w:color w:val="000000" w:themeColor="text1"/>
          <w:sz w:val="28"/>
          <w:szCs w:val="28"/>
        </w:rPr>
        <w:t xml:space="preserve"> Giáo dục và Đào tạo đề nghị Ủy ban nhân dân các </w:t>
      </w:r>
      <w:r w:rsidR="006326C0">
        <w:rPr>
          <w:b w:val="0"/>
          <w:color w:val="000000" w:themeColor="text1"/>
          <w:sz w:val="28"/>
          <w:szCs w:val="28"/>
        </w:rPr>
        <w:t>quận</w:t>
      </w:r>
      <w:r w:rsidR="007651EB">
        <w:rPr>
          <w:b w:val="0"/>
          <w:color w:val="000000" w:themeColor="text1"/>
          <w:sz w:val="28"/>
          <w:szCs w:val="28"/>
        </w:rPr>
        <w:t>,</w:t>
      </w:r>
      <w:r w:rsidR="006326C0">
        <w:rPr>
          <w:b w:val="0"/>
          <w:color w:val="000000" w:themeColor="text1"/>
          <w:sz w:val="28"/>
          <w:szCs w:val="28"/>
        </w:rPr>
        <w:t xml:space="preserve"> huyện</w:t>
      </w:r>
      <w:r w:rsidR="0003202F" w:rsidRPr="00574126">
        <w:rPr>
          <w:b w:val="0"/>
          <w:color w:val="000000" w:themeColor="text1"/>
          <w:sz w:val="28"/>
          <w:szCs w:val="28"/>
        </w:rPr>
        <w:t xml:space="preserve"> chỉ đạo </w:t>
      </w:r>
      <w:r w:rsidR="006326C0">
        <w:rPr>
          <w:b w:val="0"/>
          <w:color w:val="000000" w:themeColor="text1"/>
          <w:sz w:val="28"/>
          <w:szCs w:val="28"/>
        </w:rPr>
        <w:t>Phòng</w:t>
      </w:r>
      <w:r w:rsidR="0003202F" w:rsidRPr="00574126">
        <w:rPr>
          <w:b w:val="0"/>
          <w:color w:val="000000" w:themeColor="text1"/>
          <w:sz w:val="28"/>
          <w:szCs w:val="28"/>
        </w:rPr>
        <w:t xml:space="preserve"> giáo dục và đào tạo phối hợp với các </w:t>
      </w:r>
      <w:r w:rsidR="006326C0">
        <w:rPr>
          <w:b w:val="0"/>
          <w:color w:val="000000" w:themeColor="text1"/>
          <w:sz w:val="28"/>
          <w:szCs w:val="28"/>
        </w:rPr>
        <w:t xml:space="preserve">ban </w:t>
      </w:r>
      <w:r w:rsidR="0003202F" w:rsidRPr="00574126">
        <w:rPr>
          <w:b w:val="0"/>
          <w:color w:val="000000" w:themeColor="text1"/>
          <w:sz w:val="28"/>
          <w:szCs w:val="28"/>
        </w:rPr>
        <w:t>ngành liên quan xây dựng kế hoạch phát triển giáo dục - đào tạo và dự toán ngân sách lĩnh vực giáo dục đào tạo năm 202</w:t>
      </w:r>
      <w:r w:rsidR="00D57E45" w:rsidRPr="00574126">
        <w:rPr>
          <w:b w:val="0"/>
          <w:color w:val="000000" w:themeColor="text1"/>
          <w:sz w:val="28"/>
          <w:szCs w:val="28"/>
        </w:rPr>
        <w:t>1</w:t>
      </w:r>
      <w:r w:rsidR="00520EBD" w:rsidRPr="00574126">
        <w:rPr>
          <w:b w:val="0"/>
          <w:color w:val="000000" w:themeColor="text1"/>
          <w:sz w:val="28"/>
          <w:szCs w:val="28"/>
        </w:rPr>
        <w:t xml:space="preserve"> và kế hoạch 5 năm 2021-2025</w:t>
      </w:r>
      <w:r w:rsidR="0003202F" w:rsidRPr="00574126">
        <w:rPr>
          <w:b w:val="0"/>
          <w:color w:val="000000" w:themeColor="text1"/>
          <w:sz w:val="28"/>
          <w:szCs w:val="28"/>
        </w:rPr>
        <w:t xml:space="preserve"> của </w:t>
      </w:r>
      <w:r w:rsidR="006326C0">
        <w:rPr>
          <w:b w:val="0"/>
          <w:color w:val="000000" w:themeColor="text1"/>
          <w:sz w:val="28"/>
          <w:szCs w:val="28"/>
        </w:rPr>
        <w:t>quận, huyện</w:t>
      </w:r>
      <w:r w:rsidR="0003202F" w:rsidRPr="00574126">
        <w:rPr>
          <w:b w:val="0"/>
          <w:color w:val="000000" w:themeColor="text1"/>
          <w:sz w:val="28"/>
          <w:szCs w:val="28"/>
        </w:rPr>
        <w:t xml:space="preserve"> với các nội dung như sau:</w:t>
      </w:r>
    </w:p>
    <w:p w14:paraId="2787CD73" w14:textId="77777777" w:rsidR="00AD4464" w:rsidRPr="00574126" w:rsidRDefault="0003202F" w:rsidP="00574126">
      <w:pPr>
        <w:spacing w:before="120" w:line="360" w:lineRule="exact"/>
        <w:ind w:firstLine="720"/>
        <w:jc w:val="both"/>
        <w:rPr>
          <w:color w:val="000000" w:themeColor="text1"/>
          <w:sz w:val="28"/>
          <w:szCs w:val="28"/>
        </w:rPr>
      </w:pPr>
      <w:r w:rsidRPr="00574126">
        <w:rPr>
          <w:color w:val="000000" w:themeColor="text1"/>
          <w:sz w:val="28"/>
          <w:szCs w:val="28"/>
        </w:rPr>
        <w:t>I. Đánh giá tình hình thực hiện kế hoạch năm 201</w:t>
      </w:r>
      <w:r w:rsidR="008E1526" w:rsidRPr="00574126">
        <w:rPr>
          <w:color w:val="000000" w:themeColor="text1"/>
          <w:sz w:val="28"/>
          <w:szCs w:val="28"/>
        </w:rPr>
        <w:t>9</w:t>
      </w:r>
      <w:r w:rsidRPr="00574126">
        <w:rPr>
          <w:color w:val="000000" w:themeColor="text1"/>
          <w:sz w:val="28"/>
          <w:szCs w:val="28"/>
        </w:rPr>
        <w:t xml:space="preserve"> và ước thực hiện kế hoạch 20</w:t>
      </w:r>
      <w:r w:rsidR="008E1526" w:rsidRPr="00574126">
        <w:rPr>
          <w:color w:val="000000" w:themeColor="text1"/>
          <w:sz w:val="28"/>
          <w:szCs w:val="28"/>
        </w:rPr>
        <w:t>20</w:t>
      </w:r>
      <w:r w:rsidR="00520EBD" w:rsidRPr="00574126">
        <w:rPr>
          <w:color w:val="000000" w:themeColor="text1"/>
          <w:sz w:val="28"/>
          <w:szCs w:val="28"/>
        </w:rPr>
        <w:t xml:space="preserve"> và tình hình thực hiện thực hiện kế hoạch 5 năm 2021-2025</w:t>
      </w:r>
    </w:p>
    <w:p w14:paraId="1FE17A17" w14:textId="77777777" w:rsidR="00AD4464" w:rsidRPr="00574126" w:rsidRDefault="0003202F" w:rsidP="00574126">
      <w:pPr>
        <w:spacing w:before="120" w:line="360" w:lineRule="exact"/>
        <w:ind w:firstLine="720"/>
        <w:jc w:val="both"/>
        <w:rPr>
          <w:color w:val="000000" w:themeColor="text1"/>
          <w:sz w:val="28"/>
          <w:szCs w:val="28"/>
        </w:rPr>
      </w:pPr>
      <w:r w:rsidRPr="00574126">
        <w:rPr>
          <w:color w:val="000000" w:themeColor="text1"/>
          <w:sz w:val="28"/>
          <w:szCs w:val="28"/>
        </w:rPr>
        <w:t>1. Đánh giá chung tình hình phát triển kinh tế - xã hội của địa phương</w:t>
      </w:r>
    </w:p>
    <w:p w14:paraId="28157882" w14:textId="77777777" w:rsidR="008E1526" w:rsidRPr="00574126" w:rsidRDefault="0003202F" w:rsidP="00574126">
      <w:pPr>
        <w:pBdr>
          <w:top w:val="nil"/>
          <w:left w:val="nil"/>
          <w:bottom w:val="nil"/>
          <w:right w:val="nil"/>
          <w:between w:val="nil"/>
        </w:pBdr>
        <w:spacing w:before="120" w:line="360" w:lineRule="exact"/>
        <w:ind w:firstLine="720"/>
        <w:jc w:val="both"/>
        <w:rPr>
          <w:b w:val="0"/>
          <w:color w:val="000000" w:themeColor="text1"/>
          <w:sz w:val="28"/>
          <w:szCs w:val="28"/>
        </w:rPr>
      </w:pPr>
      <w:r w:rsidRPr="00574126">
        <w:rPr>
          <w:b w:val="0"/>
          <w:color w:val="000000" w:themeColor="text1"/>
          <w:sz w:val="28"/>
          <w:szCs w:val="28"/>
        </w:rPr>
        <w:t>Tóm tắt tình hình thực hiện kế hoạch phát triển kinh tế - xã hội năm 201</w:t>
      </w:r>
      <w:r w:rsidR="008E1526" w:rsidRPr="00574126">
        <w:rPr>
          <w:b w:val="0"/>
          <w:color w:val="000000" w:themeColor="text1"/>
          <w:sz w:val="28"/>
          <w:szCs w:val="28"/>
        </w:rPr>
        <w:t>9</w:t>
      </w:r>
      <w:r w:rsidRPr="00574126">
        <w:rPr>
          <w:b w:val="0"/>
          <w:color w:val="000000" w:themeColor="text1"/>
          <w:sz w:val="28"/>
          <w:szCs w:val="28"/>
        </w:rPr>
        <w:t xml:space="preserve"> và ước thực hiện các chỉ tiêu chủ yếu năm 20</w:t>
      </w:r>
      <w:r w:rsidR="008E1526" w:rsidRPr="00574126">
        <w:rPr>
          <w:b w:val="0"/>
          <w:color w:val="000000" w:themeColor="text1"/>
          <w:sz w:val="28"/>
          <w:szCs w:val="28"/>
        </w:rPr>
        <w:t>20</w:t>
      </w:r>
      <w:r w:rsidRPr="00574126">
        <w:rPr>
          <w:b w:val="0"/>
          <w:color w:val="000000" w:themeColor="text1"/>
          <w:sz w:val="28"/>
          <w:szCs w:val="28"/>
        </w:rPr>
        <w:t xml:space="preserve"> của </w:t>
      </w:r>
      <w:r w:rsidR="00DF7C6C">
        <w:rPr>
          <w:b w:val="0"/>
          <w:color w:val="000000" w:themeColor="text1"/>
          <w:sz w:val="28"/>
          <w:szCs w:val="28"/>
        </w:rPr>
        <w:t>quận, huyện</w:t>
      </w:r>
      <w:r w:rsidRPr="00574126">
        <w:rPr>
          <w:b w:val="0"/>
          <w:color w:val="000000" w:themeColor="text1"/>
          <w:sz w:val="28"/>
          <w:szCs w:val="28"/>
        </w:rPr>
        <w:t xml:space="preserve"> có ản</w:t>
      </w:r>
      <w:r w:rsidR="00851DA3">
        <w:rPr>
          <w:b w:val="0"/>
          <w:color w:val="000000" w:themeColor="text1"/>
          <w:sz w:val="28"/>
          <w:szCs w:val="28"/>
        </w:rPr>
        <w:t>h hưởng đến phát triển giáo dục</w:t>
      </w:r>
      <w:r w:rsidR="008E1526" w:rsidRPr="00574126">
        <w:rPr>
          <w:b w:val="0"/>
          <w:color w:val="000000" w:themeColor="text1"/>
          <w:sz w:val="28"/>
          <w:szCs w:val="28"/>
        </w:rPr>
        <w:t xml:space="preserve">, </w:t>
      </w:r>
      <w:r w:rsidRPr="00574126">
        <w:rPr>
          <w:b w:val="0"/>
          <w:color w:val="000000" w:themeColor="text1"/>
          <w:sz w:val="28"/>
          <w:szCs w:val="28"/>
        </w:rPr>
        <w:t>nhất là nguồn lực thực hiện (</w:t>
      </w:r>
      <w:r w:rsidRPr="00574126">
        <w:rPr>
          <w:b w:val="0"/>
          <w:i/>
          <w:color w:val="000000" w:themeColor="text1"/>
          <w:sz w:val="28"/>
          <w:szCs w:val="28"/>
        </w:rPr>
        <w:t>thuận lợi, khó khăn; cân đối thu, chi ngân sách, tỷ lệ ngân sách chi cho giáo dục trên tổng chi ngân sách địa ph</w:t>
      </w:r>
      <w:r w:rsidR="007A77D3">
        <w:rPr>
          <w:b w:val="0"/>
          <w:i/>
          <w:color w:val="000000" w:themeColor="text1"/>
          <w:sz w:val="28"/>
          <w:szCs w:val="28"/>
        </w:rPr>
        <w:t>ương</w:t>
      </w:r>
      <w:r w:rsidRPr="00574126">
        <w:rPr>
          <w:b w:val="0"/>
          <w:i/>
          <w:color w:val="000000" w:themeColor="text1"/>
          <w:sz w:val="28"/>
          <w:szCs w:val="28"/>
        </w:rPr>
        <w:t>...).</w:t>
      </w:r>
      <w:r w:rsidR="008E1526" w:rsidRPr="00574126">
        <w:rPr>
          <w:b w:val="0"/>
          <w:i/>
          <w:color w:val="000000" w:themeColor="text1"/>
          <w:sz w:val="28"/>
          <w:szCs w:val="28"/>
        </w:rPr>
        <w:t xml:space="preserve"> </w:t>
      </w:r>
      <w:r w:rsidR="008E1526" w:rsidRPr="00574126">
        <w:rPr>
          <w:b w:val="0"/>
          <w:color w:val="000000" w:themeColor="text1"/>
          <w:sz w:val="28"/>
          <w:szCs w:val="28"/>
        </w:rPr>
        <w:t>Trong đó đặc biệt lưu ý đánh giá về tác động ảnh hưởng của dịch b</w:t>
      </w:r>
      <w:r w:rsidR="00547565" w:rsidRPr="00574126">
        <w:rPr>
          <w:b w:val="0"/>
          <w:color w:val="000000" w:themeColor="text1"/>
          <w:sz w:val="28"/>
          <w:szCs w:val="28"/>
        </w:rPr>
        <w:t>ệnh</w:t>
      </w:r>
      <w:r w:rsidR="008E1526" w:rsidRPr="00574126">
        <w:rPr>
          <w:b w:val="0"/>
          <w:color w:val="000000" w:themeColor="text1"/>
          <w:sz w:val="28"/>
          <w:szCs w:val="28"/>
        </w:rPr>
        <w:t xml:space="preserve"> Covid 19 đối với lĩnh vực giáo dục</w:t>
      </w:r>
      <w:r w:rsidR="004F79F3">
        <w:rPr>
          <w:b w:val="0"/>
          <w:color w:val="000000" w:themeColor="text1"/>
          <w:sz w:val="28"/>
          <w:szCs w:val="28"/>
        </w:rPr>
        <w:t>.</w:t>
      </w:r>
    </w:p>
    <w:p w14:paraId="5ABCD6E3" w14:textId="77777777" w:rsidR="00534DD9" w:rsidRPr="00574126" w:rsidRDefault="0003202F" w:rsidP="00574126">
      <w:pPr>
        <w:spacing w:before="120" w:line="360" w:lineRule="exact"/>
        <w:ind w:firstLine="720"/>
        <w:jc w:val="both"/>
        <w:rPr>
          <w:color w:val="000000" w:themeColor="text1"/>
          <w:sz w:val="28"/>
          <w:szCs w:val="28"/>
        </w:rPr>
      </w:pPr>
      <w:r w:rsidRPr="00574126">
        <w:rPr>
          <w:color w:val="000000" w:themeColor="text1"/>
          <w:sz w:val="28"/>
          <w:szCs w:val="28"/>
        </w:rPr>
        <w:t xml:space="preserve">2. Đánh giá tình hình thực hiện kế hoạch phát triển giáo dục và đào tạo </w:t>
      </w:r>
      <w:r w:rsidR="00250605" w:rsidRPr="00574126">
        <w:rPr>
          <w:color w:val="000000" w:themeColor="text1"/>
          <w:sz w:val="28"/>
          <w:szCs w:val="28"/>
        </w:rPr>
        <w:t>năm 2019</w:t>
      </w:r>
      <w:r w:rsidR="00520EBD" w:rsidRPr="00574126">
        <w:rPr>
          <w:color w:val="000000" w:themeColor="text1"/>
          <w:sz w:val="28"/>
          <w:szCs w:val="28"/>
        </w:rPr>
        <w:t xml:space="preserve">, ước thực hiện năm 2020 </w:t>
      </w:r>
      <w:r w:rsidR="00250605" w:rsidRPr="00574126">
        <w:rPr>
          <w:color w:val="000000" w:themeColor="text1"/>
          <w:sz w:val="28"/>
          <w:szCs w:val="28"/>
        </w:rPr>
        <w:t>và tình hình thực hiện kế hoạc</w:t>
      </w:r>
      <w:r w:rsidR="00AE56AA" w:rsidRPr="00574126">
        <w:rPr>
          <w:color w:val="000000" w:themeColor="text1"/>
          <w:sz w:val="28"/>
          <w:szCs w:val="28"/>
        </w:rPr>
        <w:t>h</w:t>
      </w:r>
      <w:r w:rsidR="00250605" w:rsidRPr="00574126">
        <w:rPr>
          <w:color w:val="000000" w:themeColor="text1"/>
          <w:sz w:val="28"/>
          <w:szCs w:val="28"/>
        </w:rPr>
        <w:t xml:space="preserve"> 5 năm 20</w:t>
      </w:r>
      <w:r w:rsidR="00D40681" w:rsidRPr="00574126">
        <w:rPr>
          <w:color w:val="000000" w:themeColor="text1"/>
          <w:sz w:val="28"/>
          <w:szCs w:val="28"/>
        </w:rPr>
        <w:t>16</w:t>
      </w:r>
      <w:r w:rsidR="00250605" w:rsidRPr="00574126">
        <w:rPr>
          <w:color w:val="000000" w:themeColor="text1"/>
          <w:sz w:val="28"/>
          <w:szCs w:val="28"/>
        </w:rPr>
        <w:t>-202</w:t>
      </w:r>
      <w:r w:rsidR="00D40681" w:rsidRPr="00574126">
        <w:rPr>
          <w:color w:val="000000" w:themeColor="text1"/>
          <w:sz w:val="28"/>
          <w:szCs w:val="28"/>
        </w:rPr>
        <w:t>0</w:t>
      </w:r>
      <w:r w:rsidR="00AE56AA" w:rsidRPr="00574126">
        <w:rPr>
          <w:color w:val="000000" w:themeColor="text1"/>
          <w:sz w:val="28"/>
          <w:szCs w:val="28"/>
        </w:rPr>
        <w:t xml:space="preserve"> </w:t>
      </w:r>
      <w:r w:rsidR="00AE56AA" w:rsidRPr="00574126">
        <w:rPr>
          <w:b w:val="0"/>
          <w:i/>
          <w:color w:val="000000" w:themeColor="text1"/>
          <w:sz w:val="28"/>
          <w:szCs w:val="28"/>
        </w:rPr>
        <w:t>(</w:t>
      </w:r>
      <w:bookmarkStart w:id="0" w:name="_Hlk40780623"/>
      <w:r w:rsidR="00AE56AA" w:rsidRPr="00574126">
        <w:rPr>
          <w:b w:val="0"/>
          <w:i/>
          <w:color w:val="000000" w:themeColor="text1"/>
          <w:sz w:val="28"/>
          <w:szCs w:val="28"/>
        </w:rPr>
        <w:t xml:space="preserve">Tại mỗi nội dung dưới đây đề nghị báo cáo tình hình thực hiện dự toán NSNN năm 2019 so với dự toán/kế hoạch được giao, ước thực hiện năm 2020 và đánh giá tình hình thực hiện năm 2020 so với dự toán/kế hoạch được giao, so với năm 2019; đánh giá tình hình thực hiện </w:t>
      </w:r>
      <w:r w:rsidR="00547565" w:rsidRPr="00574126">
        <w:rPr>
          <w:b w:val="0"/>
          <w:i/>
          <w:color w:val="000000" w:themeColor="text1"/>
          <w:sz w:val="28"/>
          <w:szCs w:val="28"/>
        </w:rPr>
        <w:t>giai đoạn</w:t>
      </w:r>
      <w:r w:rsidR="00AE56AA" w:rsidRPr="00574126">
        <w:rPr>
          <w:b w:val="0"/>
          <w:i/>
          <w:color w:val="000000" w:themeColor="text1"/>
          <w:sz w:val="28"/>
          <w:szCs w:val="28"/>
        </w:rPr>
        <w:t xml:space="preserve"> 2016-2020 so với </w:t>
      </w:r>
      <w:r w:rsidR="00547565" w:rsidRPr="00574126">
        <w:rPr>
          <w:b w:val="0"/>
          <w:i/>
          <w:color w:val="000000" w:themeColor="text1"/>
          <w:sz w:val="28"/>
          <w:szCs w:val="28"/>
        </w:rPr>
        <w:t>giai đoạn</w:t>
      </w:r>
      <w:r w:rsidR="00AE56AA" w:rsidRPr="00574126">
        <w:rPr>
          <w:b w:val="0"/>
          <w:i/>
          <w:color w:val="000000" w:themeColor="text1"/>
          <w:sz w:val="28"/>
          <w:szCs w:val="28"/>
        </w:rPr>
        <w:t xml:space="preserve"> 2011-2015</w:t>
      </w:r>
      <w:r w:rsidR="00AE56AA" w:rsidRPr="00574126">
        <w:rPr>
          <w:color w:val="000000" w:themeColor="text1"/>
          <w:sz w:val="28"/>
          <w:szCs w:val="28"/>
        </w:rPr>
        <w:t>)</w:t>
      </w:r>
    </w:p>
    <w:bookmarkEnd w:id="0"/>
    <w:p w14:paraId="198C9D21" w14:textId="77777777" w:rsidR="00AD4464" w:rsidRPr="00574126" w:rsidRDefault="0003202F" w:rsidP="00574126">
      <w:pPr>
        <w:spacing w:before="120" w:line="360" w:lineRule="exact"/>
        <w:ind w:firstLine="720"/>
        <w:jc w:val="both"/>
        <w:rPr>
          <w:color w:val="000000" w:themeColor="text1"/>
          <w:sz w:val="28"/>
          <w:szCs w:val="28"/>
        </w:rPr>
      </w:pPr>
      <w:r w:rsidRPr="00574126">
        <w:rPr>
          <w:color w:val="000000" w:themeColor="text1"/>
          <w:sz w:val="28"/>
          <w:szCs w:val="28"/>
        </w:rPr>
        <w:t xml:space="preserve">2.1. Đánh giá tóm tắt tình hình thực hiện các chỉ tiêu chủ yếu: </w:t>
      </w:r>
    </w:p>
    <w:p w14:paraId="4274CC96" w14:textId="77777777" w:rsidR="00901037" w:rsidRDefault="00901037">
      <w:pPr>
        <w:rPr>
          <w:b w:val="0"/>
          <w:color w:val="000000" w:themeColor="text1"/>
          <w:sz w:val="28"/>
          <w:szCs w:val="28"/>
        </w:rPr>
      </w:pPr>
      <w:r>
        <w:rPr>
          <w:b w:val="0"/>
          <w:color w:val="000000" w:themeColor="text1"/>
          <w:sz w:val="28"/>
          <w:szCs w:val="28"/>
        </w:rPr>
        <w:br w:type="page"/>
      </w:r>
    </w:p>
    <w:p w14:paraId="15D968EB" w14:textId="77777777" w:rsidR="00AD4464"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lastRenderedPageBreak/>
        <w:t xml:space="preserve">- Chỉ tiêu chủ yếu theo hệ thống chỉ tiêu kinh tế-xã hội </w:t>
      </w:r>
      <w:r w:rsidR="00AE56AA" w:rsidRPr="00574126">
        <w:rPr>
          <w:b w:val="0"/>
          <w:color w:val="000000" w:themeColor="text1"/>
          <w:sz w:val="28"/>
          <w:szCs w:val="28"/>
        </w:rPr>
        <w:t xml:space="preserve">năm 2020 và </w:t>
      </w:r>
      <w:r w:rsidRPr="00574126">
        <w:rPr>
          <w:b w:val="0"/>
          <w:color w:val="000000" w:themeColor="text1"/>
          <w:sz w:val="28"/>
          <w:szCs w:val="28"/>
        </w:rPr>
        <w:t>giai đoạn 2016-2020 của địa phương; các chỉ tiêu theo Nghị quyết của Đảng, Quốc hội, Chính phủ, Nghị định của Chính phủ và Quyết định của Thủ tướng Chính phủ</w:t>
      </w:r>
      <w:r w:rsidR="00A32E93">
        <w:rPr>
          <w:b w:val="0"/>
          <w:color w:val="000000" w:themeColor="text1"/>
          <w:sz w:val="28"/>
          <w:szCs w:val="28"/>
        </w:rPr>
        <w:t xml:space="preserve">, </w:t>
      </w:r>
      <w:r w:rsidR="00A32E93" w:rsidRPr="00574126">
        <w:rPr>
          <w:b w:val="0"/>
          <w:color w:val="000000" w:themeColor="text1"/>
          <w:sz w:val="28"/>
          <w:szCs w:val="28"/>
        </w:rPr>
        <w:t xml:space="preserve">Quyết định của </w:t>
      </w:r>
      <w:r w:rsidR="00A32E93">
        <w:rPr>
          <w:b w:val="0"/>
          <w:color w:val="000000" w:themeColor="text1"/>
          <w:sz w:val="28"/>
          <w:szCs w:val="28"/>
        </w:rPr>
        <w:t>Ủy ban Nhân dân Thành phố</w:t>
      </w:r>
      <w:r w:rsidRPr="00574126">
        <w:rPr>
          <w:b w:val="0"/>
          <w:color w:val="000000" w:themeColor="text1"/>
          <w:sz w:val="28"/>
          <w:szCs w:val="28"/>
        </w:rPr>
        <w:t xml:space="preserve"> liên quan đến giáo dục đào tạo; chỉ tiêu đặc thù do Ủy ban nhân dân, Hội đồng nhân dân </w:t>
      </w:r>
      <w:r w:rsidR="006326C0">
        <w:rPr>
          <w:b w:val="0"/>
          <w:color w:val="000000" w:themeColor="text1"/>
          <w:sz w:val="28"/>
          <w:szCs w:val="28"/>
        </w:rPr>
        <w:t>quận, huyện</w:t>
      </w:r>
      <w:r w:rsidRPr="00574126">
        <w:rPr>
          <w:b w:val="0"/>
          <w:color w:val="000000" w:themeColor="text1"/>
          <w:sz w:val="28"/>
          <w:szCs w:val="28"/>
        </w:rPr>
        <w:t xml:space="preserve"> giao. </w:t>
      </w:r>
    </w:p>
    <w:p w14:paraId="509AAB5A" w14:textId="77777777" w:rsidR="002A7E40" w:rsidRPr="00574126" w:rsidRDefault="0003202F" w:rsidP="00574126">
      <w:pPr>
        <w:spacing w:before="120" w:line="360" w:lineRule="exact"/>
        <w:ind w:firstLine="720"/>
        <w:jc w:val="both"/>
        <w:rPr>
          <w:b w:val="0"/>
          <w:i/>
          <w:color w:val="000000" w:themeColor="text1"/>
          <w:sz w:val="28"/>
          <w:szCs w:val="28"/>
        </w:rPr>
      </w:pPr>
      <w:r w:rsidRPr="00574126">
        <w:rPr>
          <w:b w:val="0"/>
          <w:color w:val="000000" w:themeColor="text1"/>
          <w:sz w:val="28"/>
          <w:szCs w:val="28"/>
        </w:rPr>
        <w:t>-</w:t>
      </w:r>
      <w:r w:rsidRPr="00574126">
        <w:rPr>
          <w:color w:val="000000" w:themeColor="text1"/>
          <w:sz w:val="28"/>
          <w:szCs w:val="28"/>
        </w:rPr>
        <w:t xml:space="preserve"> </w:t>
      </w:r>
      <w:r w:rsidRPr="00574126">
        <w:rPr>
          <w:b w:val="0"/>
          <w:color w:val="000000" w:themeColor="text1"/>
          <w:sz w:val="28"/>
          <w:szCs w:val="28"/>
        </w:rPr>
        <w:t xml:space="preserve">Đánh giá chung tình hình thực hiện các chỉ tiêu phát triển giáo dục, đào tạo </w:t>
      </w:r>
      <w:r w:rsidRPr="00574126">
        <w:rPr>
          <w:b w:val="0"/>
          <w:i/>
          <w:color w:val="000000" w:themeColor="text1"/>
          <w:sz w:val="28"/>
          <w:szCs w:val="28"/>
        </w:rPr>
        <w:t xml:space="preserve">(số lượng, chất lượng của các bậc học từ mầm non đến </w:t>
      </w:r>
      <w:r w:rsidR="006326C0">
        <w:rPr>
          <w:b w:val="0"/>
          <w:i/>
          <w:color w:val="000000" w:themeColor="text1"/>
          <w:sz w:val="28"/>
          <w:szCs w:val="28"/>
        </w:rPr>
        <w:t xml:space="preserve">Trung </w:t>
      </w:r>
      <w:r w:rsidRPr="00574126">
        <w:rPr>
          <w:b w:val="0"/>
          <w:i/>
          <w:color w:val="000000" w:themeColor="text1"/>
          <w:sz w:val="28"/>
          <w:szCs w:val="28"/>
        </w:rPr>
        <w:t>học)</w:t>
      </w:r>
      <w:r w:rsidRPr="00574126">
        <w:rPr>
          <w:b w:val="0"/>
          <w:color w:val="000000" w:themeColor="text1"/>
          <w:sz w:val="28"/>
          <w:szCs w:val="28"/>
        </w:rPr>
        <w:t xml:space="preserve">; </w:t>
      </w:r>
      <w:r w:rsidRPr="001A3DB5">
        <w:rPr>
          <w:b w:val="0"/>
          <w:color w:val="000000" w:themeColor="text1"/>
          <w:sz w:val="28"/>
          <w:szCs w:val="28"/>
        </w:rPr>
        <w:t>Đánh giá tình hình thực hiện các chỉ tiêu trong năm học 201</w:t>
      </w:r>
      <w:r w:rsidR="008E1526" w:rsidRPr="001A3DB5">
        <w:rPr>
          <w:b w:val="0"/>
          <w:color w:val="000000" w:themeColor="text1"/>
          <w:sz w:val="28"/>
          <w:szCs w:val="28"/>
        </w:rPr>
        <w:t>9</w:t>
      </w:r>
      <w:r w:rsidRPr="001A3DB5">
        <w:rPr>
          <w:b w:val="0"/>
          <w:color w:val="000000" w:themeColor="text1"/>
          <w:sz w:val="28"/>
          <w:szCs w:val="28"/>
        </w:rPr>
        <w:t>-20</w:t>
      </w:r>
      <w:r w:rsidR="008E1526" w:rsidRPr="001A3DB5">
        <w:rPr>
          <w:b w:val="0"/>
          <w:color w:val="000000" w:themeColor="text1"/>
          <w:sz w:val="28"/>
          <w:szCs w:val="28"/>
        </w:rPr>
        <w:t>20</w:t>
      </w:r>
      <w:r w:rsidRPr="001A3DB5">
        <w:rPr>
          <w:b w:val="0"/>
          <w:color w:val="000000" w:themeColor="text1"/>
          <w:sz w:val="28"/>
          <w:szCs w:val="28"/>
        </w:rPr>
        <w:t xml:space="preserve"> </w:t>
      </w:r>
      <w:r w:rsidR="001A3DB5" w:rsidRPr="001A3DB5">
        <w:rPr>
          <w:b w:val="0"/>
          <w:color w:val="000000" w:themeColor="text1"/>
          <w:sz w:val="28"/>
          <w:szCs w:val="28"/>
        </w:rPr>
        <w:t>so với nă</w:t>
      </w:r>
      <w:r w:rsidR="006326C0">
        <w:rPr>
          <w:b w:val="0"/>
          <w:color w:val="000000" w:themeColor="text1"/>
          <w:sz w:val="28"/>
          <w:szCs w:val="28"/>
        </w:rPr>
        <w:t>m</w:t>
      </w:r>
      <w:r w:rsidR="001A3DB5" w:rsidRPr="001A3DB5">
        <w:rPr>
          <w:b w:val="0"/>
          <w:color w:val="000000" w:themeColor="text1"/>
          <w:sz w:val="28"/>
          <w:szCs w:val="28"/>
        </w:rPr>
        <w:t xml:space="preserve"> học trước </w:t>
      </w:r>
      <w:r w:rsidR="00520EBD" w:rsidRPr="001A3DB5">
        <w:rPr>
          <w:b w:val="0"/>
          <w:color w:val="000000" w:themeColor="text1"/>
          <w:sz w:val="28"/>
          <w:szCs w:val="28"/>
        </w:rPr>
        <w:t>và tình hình thực hiện các chỉ tiêu phát triển giai đoạn 2016-2020</w:t>
      </w:r>
      <w:r w:rsidR="00547565" w:rsidRPr="001A3DB5">
        <w:rPr>
          <w:b w:val="0"/>
          <w:color w:val="000000" w:themeColor="text1"/>
          <w:sz w:val="28"/>
          <w:szCs w:val="28"/>
        </w:rPr>
        <w:t xml:space="preserve"> </w:t>
      </w:r>
      <w:bookmarkStart w:id="1" w:name="_gjdgxs" w:colFirst="0" w:colLast="0"/>
      <w:bookmarkEnd w:id="1"/>
      <w:r w:rsidR="002A7E40" w:rsidRPr="001A3DB5">
        <w:rPr>
          <w:b w:val="0"/>
          <w:color w:val="000000" w:themeColor="text1"/>
          <w:sz w:val="28"/>
          <w:szCs w:val="28"/>
        </w:rPr>
        <w:t>so sánh với giai đoạn trước</w:t>
      </w:r>
      <w:r w:rsidR="001A3DB5">
        <w:rPr>
          <w:b w:val="0"/>
          <w:i/>
          <w:color w:val="000000" w:themeColor="text1"/>
          <w:sz w:val="28"/>
          <w:szCs w:val="28"/>
        </w:rPr>
        <w:t xml:space="preserve"> (</w:t>
      </w:r>
      <w:r w:rsidR="001A3DB5" w:rsidRPr="00574126">
        <w:rPr>
          <w:b w:val="0"/>
          <w:i/>
          <w:color w:val="000000" w:themeColor="text1"/>
          <w:sz w:val="28"/>
          <w:szCs w:val="28"/>
        </w:rPr>
        <w:t>trong đó ngoài đánh giá các chỉ tiêu về số lượng (quy mô, số trường, số lớp,..) cần đánh giá việc thực hiện các chỉ tiêu chất lượng giáo dục</w:t>
      </w:r>
      <w:r w:rsidR="00861D59">
        <w:rPr>
          <w:b w:val="0"/>
          <w:i/>
          <w:color w:val="000000" w:themeColor="text1"/>
          <w:sz w:val="28"/>
          <w:szCs w:val="28"/>
        </w:rPr>
        <w:t xml:space="preserve"> </w:t>
      </w:r>
      <w:r w:rsidR="001A3DB5" w:rsidRPr="00574126">
        <w:rPr>
          <w:b w:val="0"/>
          <w:i/>
          <w:color w:val="000000" w:themeColor="text1"/>
          <w:sz w:val="28"/>
          <w:szCs w:val="28"/>
        </w:rPr>
        <w:t xml:space="preserve">ở các bậc học (tỷ lệ nhập học, tỷ lệ giáo viên đạt chuẩn; tỷ lệ trường đạt chuẩn;....) </w:t>
      </w:r>
    </w:p>
    <w:p w14:paraId="58AC8D6F" w14:textId="77777777" w:rsidR="00AD4464" w:rsidRPr="00574126" w:rsidRDefault="0003202F" w:rsidP="00574126">
      <w:pPr>
        <w:spacing w:before="120" w:line="360" w:lineRule="exact"/>
        <w:ind w:firstLine="720"/>
        <w:jc w:val="both"/>
        <w:rPr>
          <w:b w:val="0"/>
          <w:color w:val="000000" w:themeColor="text1"/>
          <w:sz w:val="28"/>
          <w:szCs w:val="28"/>
        </w:rPr>
      </w:pPr>
      <w:r w:rsidRPr="00574126">
        <w:rPr>
          <w:color w:val="000000" w:themeColor="text1"/>
          <w:sz w:val="28"/>
          <w:szCs w:val="28"/>
        </w:rPr>
        <w:t>2.2. Đánh giá tình hình thực hiện nhiệm vụ, giải pháp trọng tâm năm học 20</w:t>
      </w:r>
      <w:r w:rsidR="00B0409E" w:rsidRPr="00574126">
        <w:rPr>
          <w:color w:val="000000" w:themeColor="text1"/>
          <w:sz w:val="28"/>
          <w:szCs w:val="28"/>
        </w:rPr>
        <w:t>19</w:t>
      </w:r>
      <w:r w:rsidRPr="00574126">
        <w:rPr>
          <w:color w:val="000000" w:themeColor="text1"/>
          <w:sz w:val="28"/>
          <w:szCs w:val="28"/>
        </w:rPr>
        <w:t>-20</w:t>
      </w:r>
      <w:r w:rsidR="00B0409E" w:rsidRPr="00574126">
        <w:rPr>
          <w:color w:val="000000" w:themeColor="text1"/>
          <w:sz w:val="28"/>
          <w:szCs w:val="28"/>
        </w:rPr>
        <w:t>20</w:t>
      </w:r>
      <w:r w:rsidRPr="00574126">
        <w:rPr>
          <w:color w:val="000000" w:themeColor="text1"/>
          <w:sz w:val="28"/>
          <w:szCs w:val="28"/>
        </w:rPr>
        <w:t xml:space="preserve"> </w:t>
      </w:r>
      <w:r w:rsidR="00250605" w:rsidRPr="00574126">
        <w:rPr>
          <w:color w:val="000000" w:themeColor="text1"/>
          <w:sz w:val="28"/>
          <w:szCs w:val="28"/>
        </w:rPr>
        <w:t>và giai đoạn 2016-2020</w:t>
      </w:r>
    </w:p>
    <w:p w14:paraId="6EBAD12F" w14:textId="77777777" w:rsidR="00AD4464" w:rsidRPr="00574126" w:rsidRDefault="0003202F" w:rsidP="00574126">
      <w:pPr>
        <w:pBdr>
          <w:top w:val="nil"/>
          <w:left w:val="nil"/>
          <w:bottom w:val="nil"/>
          <w:right w:val="nil"/>
          <w:between w:val="nil"/>
        </w:pBdr>
        <w:spacing w:before="120" w:line="360" w:lineRule="exact"/>
        <w:ind w:firstLine="680"/>
        <w:jc w:val="both"/>
        <w:rPr>
          <w:b w:val="0"/>
          <w:color w:val="000000" w:themeColor="text1"/>
          <w:sz w:val="28"/>
          <w:szCs w:val="28"/>
        </w:rPr>
      </w:pPr>
      <w:r w:rsidRPr="00574126">
        <w:rPr>
          <w:b w:val="0"/>
          <w:i/>
          <w:color w:val="000000" w:themeColor="text1"/>
          <w:sz w:val="28"/>
          <w:szCs w:val="28"/>
        </w:rPr>
        <w:t xml:space="preserve">2.2.1. Đối với </w:t>
      </w:r>
      <w:r w:rsidR="006326C0">
        <w:rPr>
          <w:b w:val="0"/>
          <w:i/>
          <w:color w:val="000000" w:themeColor="text1"/>
          <w:sz w:val="28"/>
          <w:szCs w:val="28"/>
        </w:rPr>
        <w:t>những</w:t>
      </w:r>
      <w:r w:rsidRPr="00574126">
        <w:rPr>
          <w:b w:val="0"/>
          <w:i/>
          <w:color w:val="000000" w:themeColor="text1"/>
          <w:sz w:val="28"/>
          <w:szCs w:val="28"/>
        </w:rPr>
        <w:t xml:space="preserve"> nhiệm vụ trọng tâm (Đánh giá tình hình thực hiện theo các nội dung: kết quả thực hiện</w:t>
      </w:r>
      <w:r w:rsidR="00B0409E" w:rsidRPr="00574126">
        <w:rPr>
          <w:b w:val="0"/>
          <w:i/>
          <w:color w:val="000000" w:themeColor="text1"/>
          <w:sz w:val="28"/>
          <w:szCs w:val="28"/>
        </w:rPr>
        <w:t>;</w:t>
      </w:r>
      <w:r w:rsidRPr="00574126">
        <w:rPr>
          <w:b w:val="0"/>
          <w:i/>
          <w:color w:val="000000" w:themeColor="text1"/>
          <w:sz w:val="28"/>
          <w:szCs w:val="28"/>
        </w:rPr>
        <w:t xml:space="preserve"> hạn chế,</w:t>
      </w:r>
      <w:r w:rsidR="00B0409E" w:rsidRPr="00574126">
        <w:rPr>
          <w:b w:val="0"/>
          <w:i/>
          <w:color w:val="000000" w:themeColor="text1"/>
          <w:sz w:val="28"/>
          <w:szCs w:val="28"/>
        </w:rPr>
        <w:t xml:space="preserve"> tồn tại,</w:t>
      </w:r>
      <w:r w:rsidRPr="00574126">
        <w:rPr>
          <w:b w:val="0"/>
          <w:i/>
          <w:color w:val="000000" w:themeColor="text1"/>
          <w:sz w:val="28"/>
          <w:szCs w:val="28"/>
        </w:rPr>
        <w:t xml:space="preserve"> khó khăn; kiến nghị và đề xuất</w:t>
      </w:r>
      <w:r w:rsidRPr="00574126">
        <w:rPr>
          <w:b w:val="0"/>
          <w:color w:val="000000" w:themeColor="text1"/>
          <w:sz w:val="28"/>
          <w:szCs w:val="28"/>
        </w:rPr>
        <w:t>).</w:t>
      </w:r>
    </w:p>
    <w:p w14:paraId="0FF7ED91" w14:textId="77777777" w:rsidR="00AD4464" w:rsidRPr="00574126" w:rsidRDefault="0003202F" w:rsidP="00574126">
      <w:pPr>
        <w:pBdr>
          <w:top w:val="nil"/>
          <w:left w:val="nil"/>
          <w:bottom w:val="nil"/>
          <w:right w:val="nil"/>
          <w:between w:val="nil"/>
        </w:pBdr>
        <w:spacing w:before="120" w:line="360" w:lineRule="exact"/>
        <w:ind w:firstLine="680"/>
        <w:jc w:val="both"/>
        <w:rPr>
          <w:b w:val="0"/>
          <w:color w:val="000000" w:themeColor="text1"/>
          <w:sz w:val="28"/>
          <w:szCs w:val="28"/>
        </w:rPr>
      </w:pPr>
      <w:r w:rsidRPr="00574126">
        <w:rPr>
          <w:b w:val="0"/>
          <w:color w:val="000000" w:themeColor="text1"/>
          <w:sz w:val="28"/>
          <w:szCs w:val="28"/>
        </w:rPr>
        <w:t>a) Về quy hoạch mạng lưới cơ sở giáo dục, quy mô học sinh, cơ cấu trình độ (</w:t>
      </w:r>
      <w:r w:rsidRPr="00574126">
        <w:rPr>
          <w:b w:val="0"/>
          <w:i/>
          <w:color w:val="000000" w:themeColor="text1"/>
          <w:sz w:val="28"/>
          <w:szCs w:val="28"/>
        </w:rPr>
        <w:t>mầm non, phổ thông, giáo dục thường xuyên</w:t>
      </w:r>
      <w:r w:rsidR="006326C0">
        <w:rPr>
          <w:b w:val="0"/>
          <w:i/>
          <w:color w:val="000000" w:themeColor="text1"/>
          <w:sz w:val="28"/>
          <w:szCs w:val="28"/>
        </w:rPr>
        <w:t xml:space="preserve"> </w:t>
      </w:r>
      <w:r w:rsidR="00B237BC">
        <w:rPr>
          <w:b w:val="0"/>
          <w:i/>
          <w:color w:val="000000" w:themeColor="text1"/>
          <w:sz w:val="28"/>
          <w:szCs w:val="28"/>
        </w:rPr>
        <w:t>-</w:t>
      </w:r>
      <w:r w:rsidR="007D1340">
        <w:rPr>
          <w:b w:val="0"/>
          <w:i/>
          <w:color w:val="000000" w:themeColor="text1"/>
          <w:sz w:val="28"/>
          <w:szCs w:val="28"/>
        </w:rPr>
        <w:t xml:space="preserve"> </w:t>
      </w:r>
      <w:r w:rsidR="007D1340" w:rsidRPr="00574126">
        <w:rPr>
          <w:b w:val="0"/>
          <w:i/>
          <w:color w:val="000000" w:themeColor="text1"/>
          <w:sz w:val="28"/>
          <w:szCs w:val="28"/>
        </w:rPr>
        <w:t>giáo dục</w:t>
      </w:r>
      <w:r w:rsidR="006326C0">
        <w:rPr>
          <w:b w:val="0"/>
          <w:i/>
          <w:color w:val="000000" w:themeColor="text1"/>
          <w:sz w:val="28"/>
          <w:szCs w:val="28"/>
        </w:rPr>
        <w:t xml:space="preserve"> nghề</w:t>
      </w:r>
      <w:r w:rsidR="007651EB">
        <w:rPr>
          <w:b w:val="0"/>
          <w:i/>
          <w:color w:val="000000" w:themeColor="text1"/>
          <w:sz w:val="28"/>
          <w:szCs w:val="28"/>
        </w:rPr>
        <w:t xml:space="preserve"> nghiệp</w:t>
      </w:r>
      <w:r w:rsidRPr="00574126">
        <w:rPr>
          <w:b w:val="0"/>
          <w:color w:val="000000" w:themeColor="text1"/>
          <w:sz w:val="28"/>
          <w:szCs w:val="28"/>
        </w:rPr>
        <w:t>): Đánh giá kết quả, thuận lợi, khó khăn trong việc xây dựng, rà soát, điều chỉnh, triển khai thực hiện quy hoạch mạng lưới trường, lớp học, số trường</w:t>
      </w:r>
      <w:r w:rsidR="00B0409E" w:rsidRPr="00574126">
        <w:rPr>
          <w:b w:val="0"/>
          <w:color w:val="000000" w:themeColor="text1"/>
          <w:sz w:val="28"/>
          <w:szCs w:val="28"/>
        </w:rPr>
        <w:t>...</w:t>
      </w:r>
    </w:p>
    <w:p w14:paraId="35617FF6" w14:textId="77777777" w:rsidR="00AD4464"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b) Tình hình phát triển đội ngũ nhà giáo và cán bộ quản lý giáo dục (thuận lợi, khó khăn; thừa, thiếu, cơ cấu trình độ giáo viên</w:t>
      </w:r>
      <w:r w:rsidR="006326C0">
        <w:rPr>
          <w:b w:val="0"/>
          <w:color w:val="000000" w:themeColor="text1"/>
          <w:sz w:val="28"/>
          <w:szCs w:val="28"/>
        </w:rPr>
        <w:t xml:space="preserve"> </w:t>
      </w:r>
      <w:r w:rsidRPr="00574126">
        <w:rPr>
          <w:b w:val="0"/>
          <w:color w:val="000000" w:themeColor="text1"/>
          <w:sz w:val="28"/>
          <w:szCs w:val="28"/>
        </w:rPr>
        <w:t xml:space="preserve">theo cấp học, trình độ đào tạo và giải pháp khắc phục; việc xây dựng kế hoạch và tổ chức đào tạo, bồi dưỡng đội ngũ đáp ứng yêu cầu tiêu chuẩn chức danh nghề nghiệp; việc tổ chức rà soát, điều chỉnh và thực hiện quy hoạch phát triển nhân lực đội ngũ ngành giáo dục tại địa phương; việc triển khai thực hiện các chế độ, chính sách đối với nhà giáo và cán bộ quản lý, nhân viên ngành giáo dục; việc tham mưu với Ủy ban nhân dân có các chính sách ưu đãi đối với đội ngũ nhà giáo...) </w:t>
      </w:r>
    </w:p>
    <w:p w14:paraId="7876C141" w14:textId="77777777" w:rsidR="00AD4464"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c) Công tác phân luồng và định hướng nghề nghiệp cho học sinh phổ thông: Đánh giá chất lượng giáo dục ở các cấp học và trình độ đào tạo; chất lượng giáo dục đối với học sinh học 2 buổi/ngày; công tác phổ cập giáo dục, chống mù chữ; tình trạng học sinh bỏ học; đánh giá hoạt động giáo dục hướng nghiệp, giáo dục nghề phổ thông và công tác phân luồng học sinh sau trung học cơ sở (THCS)</w:t>
      </w:r>
      <w:r w:rsidR="006326C0">
        <w:rPr>
          <w:b w:val="0"/>
          <w:color w:val="000000" w:themeColor="text1"/>
          <w:sz w:val="28"/>
          <w:szCs w:val="28"/>
        </w:rPr>
        <w:t>;</w:t>
      </w:r>
    </w:p>
    <w:p w14:paraId="7EE0BFFD" w14:textId="77777777" w:rsidR="00AD4464"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 xml:space="preserve">d) Nâng cao chất lượng giáo dục và dạy học ngoại ngữ (Đánh giá việc đổi mới phương pháp dạy học nhằm phát huy tính tích cực, chủ động, sáng tạo, rèn luyện phương pháp tự học và vận dụng kiến thức, kỹ năng của học sinh trung học; đổi mới hình thức tổ chức dạy học, các hoạt động trải nghiệm sáng tạo, dạy học </w:t>
      </w:r>
      <w:r w:rsidRPr="00574126">
        <w:rPr>
          <w:b w:val="0"/>
          <w:color w:val="000000" w:themeColor="text1"/>
          <w:sz w:val="28"/>
          <w:szCs w:val="28"/>
        </w:rPr>
        <w:lastRenderedPageBreak/>
        <w:t>gắn với sản xuất kinh doanh; đổi mới kiểm tra đánh giá theo định hướng phát triển năng lực học sinh, kết hợp đánh giá thườn</w:t>
      </w:r>
      <w:r w:rsidR="006326C0">
        <w:rPr>
          <w:b w:val="0"/>
          <w:color w:val="000000" w:themeColor="text1"/>
          <w:sz w:val="28"/>
          <w:szCs w:val="28"/>
        </w:rPr>
        <w:t>g</w:t>
      </w:r>
      <w:r w:rsidRPr="00574126">
        <w:rPr>
          <w:b w:val="0"/>
          <w:color w:val="000000" w:themeColor="text1"/>
          <w:sz w:val="28"/>
          <w:szCs w:val="28"/>
        </w:rPr>
        <w:t xml:space="preserve"> xuyên với đánh giá định kỳ, cho điểm và nhận xét, đánh giá qua các sản phẩm học tập của học sinh);  Đánh giá các giải pháp nâng cao chất lượng dạy - học ngoại ngữ; </w:t>
      </w:r>
    </w:p>
    <w:p w14:paraId="0F3243F9" w14:textId="77777777" w:rsidR="00AD4464"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 xml:space="preserve">đ) Đẩy mạnh ứng dụng công nghệ thông tin trong dạy, học và quản lý giáo dục: Đánh giá các điều kiện đảm bảo và sử dụng hiệu quả công nghệ thông tin trong quản lý giáo dục; tình hình tổ chức và quản lý các hoạt động chuyên môn trên mạng; công tác tổ chức quán triệt và xây dựng kế hoạch thực hiện các văn bản về công nghệ thông tin của </w:t>
      </w:r>
      <w:r w:rsidR="00A32E93">
        <w:rPr>
          <w:b w:val="0"/>
          <w:color w:val="000000" w:themeColor="text1"/>
          <w:sz w:val="28"/>
          <w:szCs w:val="28"/>
        </w:rPr>
        <w:t>Sở</w:t>
      </w:r>
      <w:r w:rsidRPr="00574126">
        <w:rPr>
          <w:b w:val="0"/>
          <w:color w:val="000000" w:themeColor="text1"/>
          <w:sz w:val="28"/>
          <w:szCs w:val="28"/>
        </w:rPr>
        <w:t xml:space="preserve">, </w:t>
      </w:r>
      <w:r w:rsidR="00A32E93">
        <w:rPr>
          <w:b w:val="0"/>
          <w:color w:val="000000" w:themeColor="text1"/>
          <w:sz w:val="28"/>
          <w:szCs w:val="28"/>
        </w:rPr>
        <w:t>Thành phố</w:t>
      </w:r>
      <w:r w:rsidRPr="00574126">
        <w:rPr>
          <w:b w:val="0"/>
          <w:color w:val="000000" w:themeColor="text1"/>
          <w:sz w:val="28"/>
          <w:szCs w:val="28"/>
        </w:rPr>
        <w:t xml:space="preserve">; tình hình chỉ đạo và sử dụng sổ sách điện tử trong các nhà trường; tổ chức họp giao ban, hội thảo, giảng dạy, tập huấn qua mạng giáo dục; công tác bồi dưỡng về công nghệ thông tin cho giáo viên, cán bộ quản lý giáo dục; công tác đầu tư hạ tầng cơ sở công nghệ thông tin trong các </w:t>
      </w:r>
      <w:r w:rsidR="00A32E93">
        <w:rPr>
          <w:b w:val="0"/>
          <w:color w:val="000000" w:themeColor="text1"/>
          <w:sz w:val="28"/>
          <w:szCs w:val="28"/>
        </w:rPr>
        <w:t>cơ sở giáo dục</w:t>
      </w:r>
      <w:r w:rsidRPr="00574126">
        <w:rPr>
          <w:b w:val="0"/>
          <w:color w:val="000000" w:themeColor="text1"/>
          <w:sz w:val="28"/>
          <w:szCs w:val="28"/>
        </w:rPr>
        <w:t>; triển khai kết nối internet,...</w:t>
      </w:r>
    </w:p>
    <w:p w14:paraId="16667310" w14:textId="77777777" w:rsidR="00AD4464" w:rsidRPr="00574126" w:rsidRDefault="00A32E93" w:rsidP="00574126">
      <w:pPr>
        <w:spacing w:before="120" w:line="360" w:lineRule="exact"/>
        <w:ind w:firstLine="720"/>
        <w:jc w:val="both"/>
        <w:rPr>
          <w:b w:val="0"/>
          <w:color w:val="000000" w:themeColor="text1"/>
          <w:sz w:val="28"/>
          <w:szCs w:val="28"/>
        </w:rPr>
      </w:pPr>
      <w:r>
        <w:rPr>
          <w:b w:val="0"/>
          <w:color w:val="000000" w:themeColor="text1"/>
          <w:sz w:val="28"/>
          <w:szCs w:val="28"/>
        </w:rPr>
        <w:t>e</w:t>
      </w:r>
      <w:r w:rsidR="0003202F" w:rsidRPr="00574126">
        <w:rPr>
          <w:b w:val="0"/>
          <w:color w:val="000000" w:themeColor="text1"/>
          <w:sz w:val="28"/>
          <w:szCs w:val="28"/>
        </w:rPr>
        <w:t xml:space="preserve">) Hội nhập quốc tế trong giáo dục và đào tạo: Đánh giá mô hình giáo dục </w:t>
      </w:r>
      <w:r>
        <w:rPr>
          <w:b w:val="0"/>
          <w:color w:val="000000" w:themeColor="text1"/>
          <w:sz w:val="28"/>
          <w:szCs w:val="28"/>
        </w:rPr>
        <w:t xml:space="preserve">trường </w:t>
      </w:r>
      <w:r w:rsidR="0003202F" w:rsidRPr="00574126">
        <w:rPr>
          <w:b w:val="0"/>
          <w:color w:val="000000" w:themeColor="text1"/>
          <w:sz w:val="28"/>
          <w:szCs w:val="28"/>
        </w:rPr>
        <w:t xml:space="preserve">tiên tiến, chương trình giảng dạy, sách giáo khoa, kiểm tra, đánh giá học sinh thí điểm tại địa phương; tăng cường áp dụng các tiêu chuẩn quốc tế trong quá trình xây dựng đổi mới chương trình </w:t>
      </w:r>
      <w:r w:rsidR="00385FA2">
        <w:rPr>
          <w:b w:val="0"/>
          <w:color w:val="000000" w:themeColor="text1"/>
          <w:sz w:val="28"/>
          <w:szCs w:val="28"/>
        </w:rPr>
        <w:t xml:space="preserve"> (</w:t>
      </w:r>
      <w:r w:rsidR="00385FA2" w:rsidRPr="00385FA2">
        <w:rPr>
          <w:b w:val="0"/>
          <w:i/>
          <w:color w:val="000000" w:themeColor="text1"/>
          <w:sz w:val="28"/>
          <w:szCs w:val="28"/>
        </w:rPr>
        <w:t>nếu có</w:t>
      </w:r>
      <w:r w:rsidR="00385FA2">
        <w:rPr>
          <w:b w:val="0"/>
          <w:color w:val="000000" w:themeColor="text1"/>
          <w:sz w:val="28"/>
          <w:szCs w:val="28"/>
        </w:rPr>
        <w:t>)</w:t>
      </w:r>
      <w:r>
        <w:rPr>
          <w:b w:val="0"/>
          <w:color w:val="000000" w:themeColor="text1"/>
          <w:sz w:val="28"/>
          <w:szCs w:val="28"/>
        </w:rPr>
        <w:t>..........</w:t>
      </w:r>
      <w:r w:rsidR="0003202F" w:rsidRPr="00574126">
        <w:rPr>
          <w:b w:val="0"/>
          <w:color w:val="000000" w:themeColor="text1"/>
          <w:sz w:val="28"/>
          <w:szCs w:val="28"/>
        </w:rPr>
        <w:t xml:space="preserve">. </w:t>
      </w:r>
    </w:p>
    <w:p w14:paraId="7358EADA" w14:textId="77777777" w:rsidR="00AD4464" w:rsidRPr="00574126" w:rsidRDefault="00A32E93" w:rsidP="00574126">
      <w:pPr>
        <w:spacing w:before="120" w:line="360" w:lineRule="exact"/>
        <w:ind w:firstLine="720"/>
        <w:jc w:val="both"/>
        <w:rPr>
          <w:b w:val="0"/>
          <w:color w:val="000000" w:themeColor="text1"/>
          <w:sz w:val="28"/>
          <w:szCs w:val="28"/>
        </w:rPr>
      </w:pPr>
      <w:r>
        <w:rPr>
          <w:b w:val="0"/>
          <w:color w:val="000000" w:themeColor="text1"/>
          <w:sz w:val="28"/>
          <w:szCs w:val="28"/>
        </w:rPr>
        <w:t>f</w:t>
      </w:r>
      <w:r w:rsidR="0003202F" w:rsidRPr="00574126">
        <w:rPr>
          <w:b w:val="0"/>
          <w:color w:val="000000" w:themeColor="text1"/>
          <w:sz w:val="28"/>
          <w:szCs w:val="28"/>
        </w:rPr>
        <w:t>) Tăng cường cơ sở vật chất đảm bảo ch</w:t>
      </w:r>
      <w:r>
        <w:rPr>
          <w:b w:val="0"/>
          <w:color w:val="000000" w:themeColor="text1"/>
          <w:sz w:val="28"/>
          <w:szCs w:val="28"/>
        </w:rPr>
        <w:t>ất lượng các hoạt động giáo dục</w:t>
      </w:r>
      <w:r w:rsidR="0003202F" w:rsidRPr="00574126">
        <w:rPr>
          <w:b w:val="0"/>
          <w:color w:val="000000" w:themeColor="text1"/>
          <w:sz w:val="28"/>
          <w:szCs w:val="28"/>
        </w:rPr>
        <w:t xml:space="preserve">: Đánh giá việc đầu tư, tăng cường cơ sở vật chất, trang thiết bị nhằm đảm bảo chất lượng giáo dục và đào tạo.   </w:t>
      </w:r>
    </w:p>
    <w:p w14:paraId="35369652" w14:textId="77777777" w:rsidR="00AD4464"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 xml:space="preserve">2.2.2. Đối với 05 giải pháp </w:t>
      </w:r>
    </w:p>
    <w:p w14:paraId="0A319BA3" w14:textId="77777777" w:rsidR="00AD4464"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 xml:space="preserve">Đánh giá việc triển khai các nội dung liên quan đến giáo dục ở các cấp học từ các giải pháp </w:t>
      </w:r>
      <w:r w:rsidRPr="00574126">
        <w:rPr>
          <w:b w:val="0"/>
          <w:i/>
          <w:color w:val="000000" w:themeColor="text1"/>
          <w:sz w:val="28"/>
          <w:szCs w:val="28"/>
        </w:rPr>
        <w:t>(nêu rõ kết quả đạt được, những hạn chế, nguyên nhân).</w:t>
      </w:r>
    </w:p>
    <w:p w14:paraId="2C2C7982" w14:textId="77777777" w:rsidR="00AD4464"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a) Hoàn thiện thể chế, đẩy mạnh cải cách thủ tục hành chính về giáo dục và đào tạo: Việc chỉ đạo, hướng dẫn, quản lý và cải cách thủ tục hành chính ở các cơ sở giáo dục...</w:t>
      </w:r>
    </w:p>
    <w:p w14:paraId="413E3A08" w14:textId="77777777" w:rsidR="00AD4464"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b) Nâng cao năng lực lãnh đạo của cán bộ quản lý giáo dục các cấp: Đánh giá việc bồi dưỡng năng lực chuyên môn của cán bộ quản lý…</w:t>
      </w:r>
    </w:p>
    <w:p w14:paraId="0B451B87" w14:textId="77777777" w:rsidR="00AD4464"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 xml:space="preserve">c) Tăng cường các nguồn lực đầu tư cho giáo dục và đào tạo: giải pháp thu hút, tăng cường các nguồn lực cho giáo dục và đào tạo; công tác xã hội hóa giáo dục. </w:t>
      </w:r>
    </w:p>
    <w:p w14:paraId="753DBC9E" w14:textId="77777777" w:rsidR="00AD4464"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d) Tăng cường công tác khảo thí và kiểm định chất lượng giáo dục: Việc đổi mới phương pháp, hình thức đánh giá kết quả giáo dục của học sinh;</w:t>
      </w:r>
      <w:r w:rsidR="00851DA3">
        <w:rPr>
          <w:b w:val="0"/>
          <w:color w:val="000000" w:themeColor="text1"/>
          <w:sz w:val="28"/>
          <w:szCs w:val="28"/>
        </w:rPr>
        <w:t xml:space="preserve"> </w:t>
      </w:r>
      <w:r w:rsidRPr="00574126">
        <w:rPr>
          <w:b w:val="0"/>
          <w:color w:val="000000" w:themeColor="text1"/>
          <w:sz w:val="28"/>
          <w:szCs w:val="28"/>
        </w:rPr>
        <w:t xml:space="preserve">công tác khảo thí và kiểm định chất lượng giáo dục. </w:t>
      </w:r>
    </w:p>
    <w:p w14:paraId="5C79EA8A" w14:textId="77777777" w:rsidR="00AD4464"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đ) Đẩy mạnh cô</w:t>
      </w:r>
      <w:r w:rsidR="00851DA3">
        <w:rPr>
          <w:b w:val="0"/>
          <w:color w:val="000000" w:themeColor="text1"/>
          <w:sz w:val="28"/>
          <w:szCs w:val="28"/>
        </w:rPr>
        <w:t>ng tác truyền thông về giáo dục</w:t>
      </w:r>
      <w:r w:rsidRPr="00574126">
        <w:rPr>
          <w:b w:val="0"/>
          <w:color w:val="000000" w:themeColor="text1"/>
          <w:sz w:val="28"/>
          <w:szCs w:val="28"/>
        </w:rPr>
        <w:t xml:space="preserve">: Đánh giá việc tuyên truyền nâng cao nhận thức về đổi mới giáo dục và đào tạo nhằm tạo động lực cho </w:t>
      </w:r>
      <w:r w:rsidRPr="00574126">
        <w:rPr>
          <w:b w:val="0"/>
          <w:color w:val="000000" w:themeColor="text1"/>
          <w:sz w:val="28"/>
          <w:szCs w:val="28"/>
        </w:rPr>
        <w:lastRenderedPageBreak/>
        <w:t>cán bộ quản lý, giáo viên và đồng thuận của phụ huynh học sinh, cộng đồng trong phát triển giáo dục</w:t>
      </w:r>
      <w:r w:rsidR="00851DA3">
        <w:rPr>
          <w:b w:val="0"/>
          <w:color w:val="000000" w:themeColor="text1"/>
          <w:sz w:val="28"/>
          <w:szCs w:val="28"/>
        </w:rPr>
        <w:t xml:space="preserve"> </w:t>
      </w:r>
      <w:r w:rsidRPr="00574126">
        <w:rPr>
          <w:b w:val="0"/>
          <w:color w:val="000000" w:themeColor="text1"/>
          <w:sz w:val="28"/>
          <w:szCs w:val="28"/>
        </w:rPr>
        <w:t xml:space="preserve">ở địa phương. </w:t>
      </w:r>
    </w:p>
    <w:p w14:paraId="4C2794C3" w14:textId="77777777" w:rsidR="00AD4464" w:rsidRPr="00574126" w:rsidRDefault="0003202F" w:rsidP="00574126">
      <w:pPr>
        <w:spacing w:before="120" w:line="360" w:lineRule="exact"/>
        <w:ind w:firstLine="720"/>
        <w:jc w:val="both"/>
        <w:rPr>
          <w:b w:val="0"/>
          <w:i/>
          <w:color w:val="000000" w:themeColor="text1"/>
          <w:sz w:val="28"/>
          <w:szCs w:val="28"/>
        </w:rPr>
      </w:pPr>
      <w:r w:rsidRPr="00574126">
        <w:rPr>
          <w:b w:val="0"/>
          <w:color w:val="000000" w:themeColor="text1"/>
          <w:sz w:val="28"/>
          <w:szCs w:val="28"/>
        </w:rPr>
        <w:t>2.2.3. Kết quả thực hiện các chính sách của Nhà nước và các chính sách của địa phương đối với học sinh</w:t>
      </w:r>
      <w:r w:rsidR="00851DA3">
        <w:rPr>
          <w:b w:val="0"/>
          <w:color w:val="000000" w:themeColor="text1"/>
          <w:sz w:val="28"/>
          <w:szCs w:val="28"/>
        </w:rPr>
        <w:t>, học viên</w:t>
      </w:r>
      <w:r w:rsidRPr="00574126">
        <w:rPr>
          <w:b w:val="0"/>
          <w:color w:val="000000" w:themeColor="text1"/>
          <w:sz w:val="28"/>
          <w:szCs w:val="28"/>
        </w:rPr>
        <w:t>; chính sách đối với giáo viên; chính sách đối với cơ sở giáo dục</w:t>
      </w:r>
      <w:r w:rsidRPr="00574126">
        <w:rPr>
          <w:b w:val="0"/>
          <w:i/>
          <w:color w:val="000000" w:themeColor="text1"/>
          <w:sz w:val="28"/>
          <w:szCs w:val="28"/>
        </w:rPr>
        <w:t>;</w:t>
      </w:r>
      <w:r w:rsidRPr="00574126">
        <w:rPr>
          <w:b w:val="0"/>
          <w:color w:val="000000" w:themeColor="text1"/>
          <w:sz w:val="28"/>
          <w:szCs w:val="28"/>
        </w:rPr>
        <w:t xml:space="preserve"> các nội dung về đổi mới cơ chế</w:t>
      </w:r>
      <w:r w:rsidR="00851DA3">
        <w:rPr>
          <w:b w:val="0"/>
          <w:color w:val="000000" w:themeColor="text1"/>
          <w:sz w:val="28"/>
          <w:szCs w:val="28"/>
        </w:rPr>
        <w:t>, chính sách tài chính giáo dục</w:t>
      </w:r>
      <w:r w:rsidRPr="00574126">
        <w:rPr>
          <w:b w:val="0"/>
          <w:color w:val="000000" w:themeColor="text1"/>
          <w:sz w:val="28"/>
          <w:szCs w:val="28"/>
        </w:rPr>
        <w:t>: Phân bổ ngân sách, đào tạo giáo viên, đặt hàng giao nhiệm vụ…; chính sách đối với cơ sở giáo dục ngoài công lập</w:t>
      </w:r>
      <w:r w:rsidR="000577BA">
        <w:rPr>
          <w:b w:val="0"/>
          <w:color w:val="000000" w:themeColor="text1"/>
          <w:sz w:val="28"/>
          <w:szCs w:val="28"/>
        </w:rPr>
        <w:t xml:space="preserve"> trực thuộc quận, huyện quản lý</w:t>
      </w:r>
      <w:r w:rsidRPr="00574126">
        <w:rPr>
          <w:b w:val="0"/>
          <w:color w:val="000000" w:themeColor="text1"/>
          <w:sz w:val="28"/>
          <w:szCs w:val="28"/>
        </w:rPr>
        <w:t>; hiệu quả sử dụng ngân sách nhà nước; các vướng mắc hiện nay kiến nghị sửa đổi</w:t>
      </w:r>
      <w:r w:rsidR="00B0409E" w:rsidRPr="00574126">
        <w:rPr>
          <w:b w:val="0"/>
          <w:color w:val="000000" w:themeColor="text1"/>
          <w:sz w:val="28"/>
          <w:szCs w:val="28"/>
        </w:rPr>
        <w:t xml:space="preserve"> </w:t>
      </w:r>
      <w:r w:rsidR="00B0409E" w:rsidRPr="00574126">
        <w:rPr>
          <w:b w:val="0"/>
          <w:i/>
          <w:color w:val="000000" w:themeColor="text1"/>
          <w:sz w:val="28"/>
          <w:szCs w:val="28"/>
        </w:rPr>
        <w:t>(</w:t>
      </w:r>
      <w:r w:rsidRPr="00574126">
        <w:rPr>
          <w:b w:val="0"/>
          <w:i/>
          <w:color w:val="000000" w:themeColor="text1"/>
          <w:sz w:val="28"/>
          <w:szCs w:val="28"/>
        </w:rPr>
        <w:t xml:space="preserve">khâu ban hành, </w:t>
      </w:r>
      <w:r w:rsidR="00B0409E" w:rsidRPr="00574126">
        <w:rPr>
          <w:b w:val="0"/>
          <w:i/>
          <w:color w:val="000000" w:themeColor="text1"/>
          <w:sz w:val="28"/>
          <w:szCs w:val="28"/>
        </w:rPr>
        <w:t>k</w:t>
      </w:r>
      <w:r w:rsidRPr="00574126">
        <w:rPr>
          <w:b w:val="0"/>
          <w:i/>
          <w:color w:val="000000" w:themeColor="text1"/>
          <w:sz w:val="28"/>
          <w:szCs w:val="28"/>
        </w:rPr>
        <w:t>hâu thực hiện…</w:t>
      </w:r>
      <w:r w:rsidR="00B0409E" w:rsidRPr="00574126">
        <w:rPr>
          <w:b w:val="0"/>
          <w:i/>
          <w:color w:val="000000" w:themeColor="text1"/>
          <w:sz w:val="28"/>
          <w:szCs w:val="28"/>
        </w:rPr>
        <w:t>)</w:t>
      </w:r>
      <w:r w:rsidRPr="00574126">
        <w:rPr>
          <w:b w:val="0"/>
          <w:i/>
          <w:color w:val="000000" w:themeColor="text1"/>
          <w:sz w:val="28"/>
          <w:szCs w:val="28"/>
        </w:rPr>
        <w:t xml:space="preserve"> </w:t>
      </w:r>
    </w:p>
    <w:p w14:paraId="2582D482" w14:textId="77777777" w:rsidR="0065562F" w:rsidRPr="00574126" w:rsidRDefault="0003202F" w:rsidP="00574126">
      <w:pPr>
        <w:spacing w:before="120" w:line="360" w:lineRule="exact"/>
        <w:ind w:firstLine="720"/>
        <w:jc w:val="both"/>
        <w:rPr>
          <w:color w:val="000000" w:themeColor="text1"/>
          <w:sz w:val="28"/>
          <w:szCs w:val="28"/>
        </w:rPr>
      </w:pPr>
      <w:r w:rsidRPr="00574126">
        <w:rPr>
          <w:color w:val="000000" w:themeColor="text1"/>
          <w:sz w:val="28"/>
          <w:szCs w:val="28"/>
        </w:rPr>
        <w:t>3. Đánh giá tình hình thực hiện dự toán ngân sách nhà nước</w:t>
      </w:r>
      <w:r w:rsidR="00F102AC" w:rsidRPr="00574126">
        <w:rPr>
          <w:color w:val="000000" w:themeColor="text1"/>
          <w:sz w:val="28"/>
          <w:szCs w:val="28"/>
        </w:rPr>
        <w:t xml:space="preserve"> năm 2020</w:t>
      </w:r>
      <w:r w:rsidR="00250605" w:rsidRPr="00574126">
        <w:rPr>
          <w:b w:val="0"/>
          <w:color w:val="000000" w:themeColor="text1"/>
          <w:sz w:val="28"/>
          <w:szCs w:val="28"/>
        </w:rPr>
        <w:t xml:space="preserve"> </w:t>
      </w:r>
      <w:r w:rsidRPr="00574126">
        <w:rPr>
          <w:b w:val="0"/>
          <w:color w:val="000000" w:themeColor="text1"/>
          <w:sz w:val="28"/>
          <w:szCs w:val="28"/>
        </w:rPr>
        <w:t xml:space="preserve"> </w:t>
      </w:r>
      <w:r w:rsidR="00F102AC" w:rsidRPr="00574126">
        <w:rPr>
          <w:color w:val="000000" w:themeColor="text1"/>
          <w:sz w:val="28"/>
          <w:szCs w:val="28"/>
        </w:rPr>
        <w:t>và giai đoạn 2016-2020</w:t>
      </w:r>
      <w:r w:rsidR="003B5FBD" w:rsidRPr="00574126">
        <w:rPr>
          <w:color w:val="000000" w:themeColor="text1"/>
          <w:sz w:val="28"/>
          <w:szCs w:val="28"/>
        </w:rPr>
        <w:t xml:space="preserve">. </w:t>
      </w:r>
      <w:r w:rsidR="0065562F" w:rsidRPr="00574126">
        <w:rPr>
          <w:color w:val="000000" w:themeColor="text1"/>
          <w:sz w:val="28"/>
          <w:szCs w:val="28"/>
        </w:rPr>
        <w:t>(</w:t>
      </w:r>
      <w:r w:rsidR="0065562F" w:rsidRPr="00574126">
        <w:rPr>
          <w:b w:val="0"/>
          <w:i/>
          <w:color w:val="000000" w:themeColor="text1"/>
          <w:sz w:val="28"/>
          <w:szCs w:val="28"/>
        </w:rPr>
        <w:t>Tại mỗi nội dung dưới đây đề nghị báo cáo tình hình thực hiện dự toán NSNN năm 2019 so với dự toán/kế hoạch được giao, ước thực hiện năm 2020 và đánh giá tình hình thực hiện năm 2020 so với dự toán/kế hoạch được giao, so với năm 2019; đánh giá tình hình thực hiện giai đoạn 2016-2020 so với giai đoạn 2011-2015</w:t>
      </w:r>
      <w:r w:rsidR="0065562F" w:rsidRPr="00574126">
        <w:rPr>
          <w:color w:val="000000" w:themeColor="text1"/>
          <w:sz w:val="28"/>
          <w:szCs w:val="28"/>
        </w:rPr>
        <w:t>)</w:t>
      </w:r>
    </w:p>
    <w:p w14:paraId="271F46A3" w14:textId="77777777" w:rsidR="00AD4464"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3.1. Đánh giá thực hiện thu, chi ngân sách chi thường xuyên; định mức phân bổ ngân sách chi thường xuyên/học sinh</w:t>
      </w:r>
      <w:r w:rsidR="00851DA3">
        <w:rPr>
          <w:b w:val="0"/>
          <w:color w:val="000000" w:themeColor="text1"/>
          <w:sz w:val="28"/>
          <w:szCs w:val="28"/>
        </w:rPr>
        <w:t xml:space="preserve"> </w:t>
      </w:r>
      <w:r w:rsidRPr="00574126">
        <w:rPr>
          <w:b w:val="0"/>
          <w:color w:val="000000" w:themeColor="text1"/>
          <w:sz w:val="28"/>
          <w:szCs w:val="28"/>
        </w:rPr>
        <w:t>công lập; tỷ lệ chi giảng dạy học tập so v</w:t>
      </w:r>
      <w:r w:rsidR="005041DA">
        <w:rPr>
          <w:b w:val="0"/>
          <w:color w:val="000000" w:themeColor="text1"/>
          <w:sz w:val="28"/>
          <w:szCs w:val="28"/>
        </w:rPr>
        <w:t>ới tổng chi sự nghiệp giáo dục</w:t>
      </w:r>
      <w:r w:rsidRPr="00574126">
        <w:rPr>
          <w:b w:val="0"/>
          <w:i/>
          <w:color w:val="000000" w:themeColor="text1"/>
          <w:sz w:val="28"/>
          <w:szCs w:val="28"/>
        </w:rPr>
        <w:t xml:space="preserve">; </w:t>
      </w:r>
      <w:r w:rsidRPr="00574126">
        <w:rPr>
          <w:b w:val="0"/>
          <w:color w:val="000000" w:themeColor="text1"/>
          <w:sz w:val="28"/>
          <w:szCs w:val="28"/>
        </w:rPr>
        <w:t>Đánh giá việc</w:t>
      </w:r>
      <w:r w:rsidRPr="00574126">
        <w:rPr>
          <w:b w:val="0"/>
          <w:i/>
          <w:color w:val="000000" w:themeColor="text1"/>
          <w:sz w:val="28"/>
          <w:szCs w:val="28"/>
        </w:rPr>
        <w:t xml:space="preserve"> </w:t>
      </w:r>
      <w:r w:rsidRPr="00574126">
        <w:rPr>
          <w:b w:val="0"/>
          <w:color w:val="000000" w:themeColor="text1"/>
          <w:sz w:val="28"/>
          <w:szCs w:val="28"/>
        </w:rPr>
        <w:t xml:space="preserve">thực hiện xã hội hóa giáo dục </w:t>
      </w:r>
      <w:r w:rsidRPr="00574126">
        <w:rPr>
          <w:b w:val="0"/>
          <w:i/>
          <w:color w:val="000000" w:themeColor="text1"/>
          <w:sz w:val="28"/>
          <w:szCs w:val="28"/>
        </w:rPr>
        <w:t>(thuận lợi, khó khăn, kết quả đạt được và đề xuất sửa đổi hoặc bổ sung chính sách hiện hành)</w:t>
      </w:r>
      <w:r w:rsidRPr="00574126">
        <w:rPr>
          <w:b w:val="0"/>
          <w:color w:val="000000" w:themeColor="text1"/>
          <w:sz w:val="28"/>
          <w:szCs w:val="28"/>
        </w:rPr>
        <w:t xml:space="preserve">. </w:t>
      </w:r>
    </w:p>
    <w:p w14:paraId="75E592A9" w14:textId="77777777" w:rsidR="00AD4464"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3.2. Đánh giá việc thực hiện các chính sách hỗ trợ giáo dục</w:t>
      </w:r>
      <w:r w:rsidR="00851DA3">
        <w:rPr>
          <w:b w:val="0"/>
          <w:color w:val="000000" w:themeColor="text1"/>
          <w:sz w:val="28"/>
          <w:szCs w:val="28"/>
        </w:rPr>
        <w:t xml:space="preserve"> </w:t>
      </w:r>
      <w:r w:rsidRPr="00574126">
        <w:rPr>
          <w:b w:val="0"/>
          <w:color w:val="000000" w:themeColor="text1"/>
          <w:sz w:val="28"/>
          <w:szCs w:val="28"/>
        </w:rPr>
        <w:t>(</w:t>
      </w:r>
      <w:r w:rsidRPr="00574126">
        <w:rPr>
          <w:b w:val="0"/>
          <w:i/>
          <w:color w:val="000000" w:themeColor="text1"/>
          <w:sz w:val="28"/>
          <w:szCs w:val="28"/>
        </w:rPr>
        <w:t>chính sách hỗ trợ tiền ăn trưa đối với trẻ em mẫu giáo chính sách đối với giáo viên mầm non theo Nghị định số 06/2018/NĐ-CP ngày 05/01/2018 của Chính phủ;</w:t>
      </w:r>
      <w:r w:rsidRPr="00574126">
        <w:rPr>
          <w:i/>
          <w:color w:val="000000" w:themeColor="text1"/>
          <w:sz w:val="28"/>
          <w:szCs w:val="28"/>
        </w:rPr>
        <w:t xml:space="preserve"> </w:t>
      </w:r>
      <w:r w:rsidRPr="00574126">
        <w:rPr>
          <w:b w:val="0"/>
          <w:i/>
          <w:color w:val="000000" w:themeColor="text1"/>
          <w:sz w:val="28"/>
          <w:szCs w:val="28"/>
        </w:rPr>
        <w:t>chính sách hỗ trợ học sinh dân tộc nội trú theo Quyết định số 82/2006/QĐ-TTg ngày 14/4/2006 của Thủ tướng Chính phủ; chính sách hỗ trợ miễn giảm học phí, chi phí học tập cho học sinh sinh viên thuộc hộ nghèo, cận nghèo theo Nghị định số 86/2015/NĐ-CP ngày 02/10/2015 của Chính phủ….; chính sách hỗ trợ chi phí học tập đối với sinh viên là người dân tộc thiểu số theo Quyết định số 66/2013/QĐ-TTg ngày 11/11/2013 của Thủ tướng Chính phủ; chính sách hỗ trợ học sinh khuyết tật thuộc hộ nghèo, hộ cận nghèo đi học tại các cơ sở giáo dục theo Thông tư liên tịch số 42/2013/TTLT-BGDĐT-BLĐTBXH-BTC ngày 31 tháng 12 năm 2013 của liên Bộ: Giáo dục và Đào tạo, Lao động – Thương binh và Xã hội, Tài chính; chính sách hỗ trợ cho học sinh và trường phổ thông ở xã, thôn đặc biệt khó khăn theo Nghị định số 116/2016/NĐ-CP ngày 18/7/2016 của Chính phủ; chính sách ưu tiên tuyển sinh và hỗ trợ học tập đối với trẻ mẫu giáo, học sinh, sinh viên dân tộc thiểu số rất ít người theo Nghị định số 57/2017/NĐ-CP ngày 09 tháng 05năm 2017 của Chính phủ.</w:t>
      </w:r>
      <w:r w:rsidRPr="00574126">
        <w:rPr>
          <w:b w:val="0"/>
          <w:color w:val="000000" w:themeColor="text1"/>
          <w:sz w:val="28"/>
          <w:szCs w:val="28"/>
        </w:rPr>
        <w:t>..)</w:t>
      </w:r>
    </w:p>
    <w:p w14:paraId="0338471F" w14:textId="77777777" w:rsidR="00547565"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lastRenderedPageBreak/>
        <w:t xml:space="preserve">3.3. Về các chương trình, dự án do ngân sách Trung ương </w:t>
      </w:r>
      <w:r w:rsidR="00F43314">
        <w:rPr>
          <w:b w:val="0"/>
          <w:color w:val="000000" w:themeColor="text1"/>
          <w:sz w:val="28"/>
          <w:szCs w:val="28"/>
        </w:rPr>
        <w:t xml:space="preserve">hoặc Thành phố </w:t>
      </w:r>
      <w:r w:rsidRPr="00574126">
        <w:rPr>
          <w:b w:val="0"/>
          <w:color w:val="000000" w:themeColor="text1"/>
          <w:sz w:val="28"/>
          <w:szCs w:val="28"/>
        </w:rPr>
        <w:t xml:space="preserve">hỗ trợ: </w:t>
      </w:r>
      <w:r w:rsidR="00851DA3">
        <w:rPr>
          <w:b w:val="0"/>
          <w:color w:val="000000" w:themeColor="text1"/>
          <w:sz w:val="28"/>
          <w:szCs w:val="28"/>
        </w:rPr>
        <w:t>(</w:t>
      </w:r>
      <w:r w:rsidR="00851DA3" w:rsidRPr="00851DA3">
        <w:rPr>
          <w:b w:val="0"/>
          <w:i/>
          <w:color w:val="000000" w:themeColor="text1"/>
          <w:sz w:val="28"/>
          <w:szCs w:val="28"/>
        </w:rPr>
        <w:t>nếu có</w:t>
      </w:r>
      <w:r w:rsidR="00851DA3">
        <w:rPr>
          <w:b w:val="0"/>
          <w:color w:val="000000" w:themeColor="text1"/>
          <w:sz w:val="28"/>
          <w:szCs w:val="28"/>
        </w:rPr>
        <w:t>)</w:t>
      </w:r>
    </w:p>
    <w:p w14:paraId="210D2F21" w14:textId="77777777" w:rsidR="00547565" w:rsidRPr="00574126" w:rsidRDefault="00547565"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 Đánh giá tình hình thực hiện, thuận lợi, khó khăn trong việc triển khai các chương trình, dự án, đề án tại địa phương, kết quả đạt được so với nhiệm vụ được giao cả giai đoạn khi kết thúc Chương trình, dự án, đề án theo lộ trình</w:t>
      </w:r>
      <w:r w:rsidRPr="00574126">
        <w:rPr>
          <w:b w:val="0"/>
          <w:i/>
          <w:color w:val="000000" w:themeColor="text1"/>
          <w:highlight w:val="white"/>
        </w:rPr>
        <w:t xml:space="preserve">  (</w:t>
      </w:r>
      <w:r w:rsidRPr="00574126">
        <w:rPr>
          <w:b w:val="0"/>
          <w:i/>
          <w:color w:val="000000" w:themeColor="text1"/>
          <w:sz w:val="28"/>
          <w:szCs w:val="28"/>
        </w:rPr>
        <w:t xml:space="preserve">Chương trình mục tiêu quốc gia xây dựng nông thôn mới; Chương trình mục tiêu giảm nghèo bền vững; các chương trình, dự án ODA, NGO mà địa phương được thụ hưởng); </w:t>
      </w:r>
      <w:r w:rsidRPr="00574126">
        <w:rPr>
          <w:b w:val="0"/>
          <w:color w:val="000000" w:themeColor="text1"/>
          <w:sz w:val="28"/>
          <w:szCs w:val="28"/>
        </w:rPr>
        <w:t>Trách nhiệm bố trí vốn đối</w:t>
      </w:r>
      <w:r w:rsidRPr="00574126">
        <w:rPr>
          <w:b w:val="0"/>
          <w:i/>
          <w:color w:val="000000" w:themeColor="text1"/>
          <w:sz w:val="28"/>
          <w:szCs w:val="28"/>
        </w:rPr>
        <w:t xml:space="preserve"> </w:t>
      </w:r>
      <w:r w:rsidRPr="00574126">
        <w:rPr>
          <w:b w:val="0"/>
          <w:color w:val="000000" w:themeColor="text1"/>
          <w:sz w:val="28"/>
          <w:szCs w:val="28"/>
        </w:rPr>
        <w:t xml:space="preserve">ứng và tiến độ giải ngân các nguồn vốn của địa phương; </w:t>
      </w:r>
    </w:p>
    <w:p w14:paraId="11D5C7AE" w14:textId="77777777" w:rsidR="00327696" w:rsidRPr="00574126" w:rsidRDefault="0003202F" w:rsidP="00574126">
      <w:pPr>
        <w:spacing w:before="120" w:line="360" w:lineRule="exact"/>
        <w:ind w:firstLine="720"/>
        <w:jc w:val="both"/>
        <w:rPr>
          <w:b w:val="0"/>
          <w:i/>
          <w:color w:val="000000" w:themeColor="text1"/>
          <w:sz w:val="28"/>
          <w:szCs w:val="28"/>
        </w:rPr>
      </w:pPr>
      <w:r w:rsidRPr="00574126">
        <w:rPr>
          <w:b w:val="0"/>
          <w:color w:val="000000" w:themeColor="text1"/>
          <w:sz w:val="28"/>
          <w:szCs w:val="28"/>
        </w:rPr>
        <w:t xml:space="preserve">- Đánh giá tình hình thực hiện kế hoạch đầu tư công theo Luật đầu tư công; tiến độ thực hiện các công trình, dự án thuộc nguồn vốn địa phương </w:t>
      </w:r>
      <w:r w:rsidRPr="00574126">
        <w:rPr>
          <w:b w:val="0"/>
          <w:i/>
          <w:color w:val="000000" w:themeColor="text1"/>
          <w:sz w:val="28"/>
          <w:szCs w:val="28"/>
        </w:rPr>
        <w:t>(khó khăn, thuận lợi trong việc thực hiện kế hoạch vốn đầu tư xây dựng cơ sở vật chất và mua sắm thiết bị dạy học);</w:t>
      </w:r>
    </w:p>
    <w:p w14:paraId="515A1BA7" w14:textId="77777777" w:rsidR="00F102AC" w:rsidRDefault="00F102AC"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3.4. Đánh giá tình hình thực hiện thu, chi 05 năm giai đoạn 2016 – 2020, trong đó tập trung vào kết quả thực hiện các mục tiêu tổng quát và mục tiêu cụ thể, đánh giá phân tích nguyên nhân tác động tăng, giảm thu nguồn thu năm 2020, nguyên nhân khách quan, chủ quan.</w:t>
      </w:r>
    </w:p>
    <w:p w14:paraId="08E3AD6A" w14:textId="77777777" w:rsidR="000D15D4" w:rsidRPr="00574126" w:rsidRDefault="000D15D4" w:rsidP="00574126">
      <w:pPr>
        <w:spacing w:before="120" w:line="360" w:lineRule="exact"/>
        <w:ind w:firstLine="720"/>
        <w:jc w:val="both"/>
        <w:rPr>
          <w:color w:val="000000" w:themeColor="text1"/>
          <w:sz w:val="28"/>
          <w:szCs w:val="28"/>
        </w:rPr>
      </w:pPr>
      <w:r w:rsidRPr="00574126">
        <w:rPr>
          <w:color w:val="000000" w:themeColor="text1"/>
          <w:sz w:val="28"/>
          <w:szCs w:val="28"/>
        </w:rPr>
        <w:t xml:space="preserve">4. Đánh giá </w:t>
      </w:r>
      <w:r w:rsidR="0065562F" w:rsidRPr="00574126">
        <w:rPr>
          <w:color w:val="000000" w:themeColor="text1"/>
          <w:sz w:val="28"/>
          <w:szCs w:val="28"/>
        </w:rPr>
        <w:t xml:space="preserve">chung </w:t>
      </w:r>
      <w:r w:rsidRPr="00574126">
        <w:rPr>
          <w:color w:val="000000" w:themeColor="text1"/>
          <w:sz w:val="28"/>
          <w:szCs w:val="28"/>
        </w:rPr>
        <w:t>tác động ảnh hưởng của dịch bệnh Covid</w:t>
      </w:r>
      <w:r w:rsidR="0065562F" w:rsidRPr="00574126">
        <w:rPr>
          <w:color w:val="000000" w:themeColor="text1"/>
          <w:sz w:val="28"/>
          <w:szCs w:val="28"/>
        </w:rPr>
        <w:t xml:space="preserve"> 19</w:t>
      </w:r>
      <w:r w:rsidRPr="00574126">
        <w:rPr>
          <w:color w:val="000000" w:themeColor="text1"/>
          <w:sz w:val="28"/>
          <w:szCs w:val="28"/>
        </w:rPr>
        <w:t xml:space="preserve"> đối với giáo dục</w:t>
      </w:r>
      <w:r w:rsidR="00913D48">
        <w:rPr>
          <w:color w:val="000000" w:themeColor="text1"/>
          <w:sz w:val="28"/>
          <w:szCs w:val="28"/>
        </w:rPr>
        <w:t xml:space="preserve"> </w:t>
      </w:r>
      <w:r w:rsidRPr="00574126">
        <w:rPr>
          <w:color w:val="000000" w:themeColor="text1"/>
          <w:sz w:val="28"/>
          <w:szCs w:val="28"/>
        </w:rPr>
        <w:t>tại địa phương</w:t>
      </w:r>
    </w:p>
    <w:p w14:paraId="21806386" w14:textId="77777777" w:rsidR="00AD4464" w:rsidRPr="00574126" w:rsidRDefault="0003202F" w:rsidP="00574126">
      <w:pPr>
        <w:spacing w:before="120" w:line="360" w:lineRule="exact"/>
        <w:ind w:firstLine="720"/>
        <w:jc w:val="both"/>
        <w:rPr>
          <w:color w:val="000000" w:themeColor="text1"/>
          <w:sz w:val="28"/>
          <w:szCs w:val="28"/>
        </w:rPr>
      </w:pPr>
      <w:r w:rsidRPr="00574126">
        <w:rPr>
          <w:color w:val="000000" w:themeColor="text1"/>
          <w:sz w:val="28"/>
          <w:szCs w:val="28"/>
        </w:rPr>
        <w:t>II. Xây dựng kế hoạch phát triển giáo dục và đào tạo</w:t>
      </w:r>
      <w:r w:rsidR="00BC03ED" w:rsidRPr="00574126">
        <w:rPr>
          <w:color w:val="000000" w:themeColor="text1"/>
          <w:sz w:val="28"/>
          <w:szCs w:val="28"/>
        </w:rPr>
        <w:t xml:space="preserve"> và dự toán ngân sách nhà nước</w:t>
      </w:r>
      <w:r w:rsidRPr="00574126">
        <w:rPr>
          <w:color w:val="000000" w:themeColor="text1"/>
          <w:sz w:val="28"/>
          <w:szCs w:val="28"/>
        </w:rPr>
        <w:t xml:space="preserve"> năm 202</w:t>
      </w:r>
      <w:r w:rsidR="00B0409E" w:rsidRPr="00574126">
        <w:rPr>
          <w:color w:val="000000" w:themeColor="text1"/>
          <w:sz w:val="28"/>
          <w:szCs w:val="28"/>
        </w:rPr>
        <w:t>1</w:t>
      </w:r>
      <w:r w:rsidRPr="00574126">
        <w:rPr>
          <w:color w:val="000000" w:themeColor="text1"/>
          <w:sz w:val="28"/>
          <w:szCs w:val="28"/>
        </w:rPr>
        <w:t xml:space="preserve"> </w:t>
      </w:r>
      <w:r w:rsidR="00BB58EF" w:rsidRPr="00574126">
        <w:rPr>
          <w:color w:val="000000" w:themeColor="text1"/>
          <w:sz w:val="28"/>
          <w:szCs w:val="28"/>
        </w:rPr>
        <w:t>và kế hoạch phát triển giáo dục và đào tạo 5 năm</w:t>
      </w:r>
      <w:r w:rsidRPr="00574126">
        <w:rPr>
          <w:color w:val="000000" w:themeColor="text1"/>
          <w:sz w:val="28"/>
          <w:szCs w:val="28"/>
        </w:rPr>
        <w:t xml:space="preserve"> </w:t>
      </w:r>
      <w:r w:rsidR="00BB58EF" w:rsidRPr="00574126">
        <w:rPr>
          <w:color w:val="000000" w:themeColor="text1"/>
          <w:sz w:val="28"/>
          <w:szCs w:val="28"/>
        </w:rPr>
        <w:t>2021-2025</w:t>
      </w:r>
    </w:p>
    <w:p w14:paraId="5576BF01" w14:textId="77777777" w:rsidR="00AD4464" w:rsidRPr="00574126" w:rsidRDefault="0003202F" w:rsidP="00574126">
      <w:pPr>
        <w:spacing w:before="120" w:line="360" w:lineRule="exact"/>
        <w:ind w:firstLine="720"/>
        <w:jc w:val="both"/>
        <w:rPr>
          <w:color w:val="000000" w:themeColor="text1"/>
          <w:sz w:val="28"/>
          <w:szCs w:val="28"/>
        </w:rPr>
      </w:pPr>
      <w:r w:rsidRPr="00574126">
        <w:rPr>
          <w:color w:val="000000" w:themeColor="text1"/>
          <w:sz w:val="28"/>
          <w:szCs w:val="28"/>
        </w:rPr>
        <w:t>1. Căn cứ, định hướng xây dựng kế hoạch</w:t>
      </w:r>
    </w:p>
    <w:p w14:paraId="478A7376" w14:textId="77777777" w:rsidR="00AD4464"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  Căn cứ Chỉ thị</w:t>
      </w:r>
      <w:r w:rsidR="008C0727" w:rsidRPr="00574126">
        <w:rPr>
          <w:b w:val="0"/>
          <w:color w:val="000000" w:themeColor="text1"/>
          <w:sz w:val="28"/>
          <w:szCs w:val="28"/>
        </w:rPr>
        <w:t xml:space="preserve"> </w:t>
      </w:r>
      <w:r w:rsidRPr="00574126">
        <w:rPr>
          <w:b w:val="0"/>
          <w:color w:val="000000" w:themeColor="text1"/>
          <w:sz w:val="28"/>
          <w:szCs w:val="28"/>
        </w:rPr>
        <w:t>của Thủ tướng Chính phủ về xây dựng kế hoạch phát triển kinh tế - xã hội và dự toán ngân sách nhà nước năm 20</w:t>
      </w:r>
      <w:r w:rsidR="003B5301" w:rsidRPr="00574126">
        <w:rPr>
          <w:b w:val="0"/>
          <w:color w:val="000000" w:themeColor="text1"/>
          <w:sz w:val="28"/>
          <w:szCs w:val="28"/>
        </w:rPr>
        <w:t>2</w:t>
      </w:r>
      <w:r w:rsidR="00B0409E" w:rsidRPr="00574126">
        <w:rPr>
          <w:b w:val="0"/>
          <w:color w:val="000000" w:themeColor="text1"/>
          <w:sz w:val="28"/>
          <w:szCs w:val="28"/>
        </w:rPr>
        <w:t>1</w:t>
      </w:r>
      <w:r w:rsidR="00BB58EF" w:rsidRPr="00574126">
        <w:rPr>
          <w:b w:val="0"/>
          <w:color w:val="000000" w:themeColor="text1"/>
          <w:sz w:val="28"/>
          <w:szCs w:val="28"/>
        </w:rPr>
        <w:t xml:space="preserve"> và kế hoạch 5 năm 2021-2025</w:t>
      </w:r>
      <w:r w:rsidR="00760610">
        <w:rPr>
          <w:b w:val="0"/>
          <w:color w:val="000000" w:themeColor="text1"/>
          <w:sz w:val="28"/>
          <w:szCs w:val="28"/>
        </w:rPr>
        <w:t>;</w:t>
      </w:r>
    </w:p>
    <w:p w14:paraId="257C5780" w14:textId="77777777" w:rsidR="00AD4464" w:rsidRPr="00574126" w:rsidRDefault="0003202F" w:rsidP="00574126">
      <w:pPr>
        <w:spacing w:before="120" w:line="360" w:lineRule="exact"/>
        <w:jc w:val="both"/>
        <w:rPr>
          <w:b w:val="0"/>
          <w:color w:val="000000" w:themeColor="text1"/>
          <w:sz w:val="28"/>
          <w:szCs w:val="28"/>
        </w:rPr>
      </w:pPr>
      <w:r w:rsidRPr="00574126">
        <w:rPr>
          <w:b w:val="0"/>
          <w:color w:val="000000" w:themeColor="text1"/>
          <w:sz w:val="28"/>
          <w:szCs w:val="28"/>
        </w:rPr>
        <w:tab/>
        <w:t>- Căn cứ vào các mục tiêu nhiệm vụ phát triển kinh tế - xã hội và các điều kiện thực tế, địa phương xác định mục tiêu, nhiệm vụ và các chỉ tiêu kế hoạch phát triển giáo dục, đào tạo và dự toán ngân sách nhà nước năm 202</w:t>
      </w:r>
      <w:r w:rsidR="00B0409E" w:rsidRPr="00574126">
        <w:rPr>
          <w:b w:val="0"/>
          <w:color w:val="000000" w:themeColor="text1"/>
          <w:sz w:val="28"/>
          <w:szCs w:val="28"/>
        </w:rPr>
        <w:t>1</w:t>
      </w:r>
      <w:r w:rsidR="00BB58EF" w:rsidRPr="00574126">
        <w:rPr>
          <w:b w:val="0"/>
          <w:color w:val="000000" w:themeColor="text1"/>
          <w:sz w:val="28"/>
          <w:szCs w:val="28"/>
        </w:rPr>
        <w:t xml:space="preserve"> và kế hoạch 5 năm 2021-2025</w:t>
      </w:r>
      <w:r w:rsidR="00760610">
        <w:rPr>
          <w:b w:val="0"/>
          <w:color w:val="000000" w:themeColor="text1"/>
          <w:sz w:val="28"/>
          <w:szCs w:val="28"/>
        </w:rPr>
        <w:t>;</w:t>
      </w:r>
    </w:p>
    <w:p w14:paraId="2E3596FA" w14:textId="77777777" w:rsidR="00AD4464"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 xml:space="preserve">- Căn cứ tình hình triển khai thực hiện kế hoạch phát triển giáo dục - đào tạo của </w:t>
      </w:r>
      <w:r w:rsidR="004F52E4">
        <w:rPr>
          <w:b w:val="0"/>
          <w:color w:val="000000" w:themeColor="text1"/>
          <w:sz w:val="28"/>
          <w:szCs w:val="28"/>
        </w:rPr>
        <w:t>quận, huyện</w:t>
      </w:r>
      <w:r w:rsidRPr="00574126">
        <w:rPr>
          <w:b w:val="0"/>
          <w:color w:val="000000" w:themeColor="text1"/>
          <w:sz w:val="28"/>
          <w:szCs w:val="28"/>
        </w:rPr>
        <w:t xml:space="preserve"> năm 20</w:t>
      </w:r>
      <w:r w:rsidR="00F574B9" w:rsidRPr="00574126">
        <w:rPr>
          <w:b w:val="0"/>
          <w:color w:val="000000" w:themeColor="text1"/>
          <w:sz w:val="28"/>
          <w:szCs w:val="28"/>
        </w:rPr>
        <w:t>20</w:t>
      </w:r>
      <w:r w:rsidRPr="00574126">
        <w:rPr>
          <w:b w:val="0"/>
          <w:color w:val="000000" w:themeColor="text1"/>
          <w:sz w:val="28"/>
          <w:szCs w:val="28"/>
        </w:rPr>
        <w:t>, triển khai xây dựng kế hoạch năm 202</w:t>
      </w:r>
      <w:r w:rsidR="00F574B9" w:rsidRPr="00574126">
        <w:rPr>
          <w:b w:val="0"/>
          <w:color w:val="000000" w:themeColor="text1"/>
          <w:sz w:val="28"/>
          <w:szCs w:val="28"/>
        </w:rPr>
        <w:t>1</w:t>
      </w:r>
      <w:r w:rsidR="00BB58EF" w:rsidRPr="00574126">
        <w:rPr>
          <w:b w:val="0"/>
          <w:color w:val="000000" w:themeColor="text1"/>
          <w:sz w:val="28"/>
          <w:szCs w:val="28"/>
        </w:rPr>
        <w:t xml:space="preserve"> và kế hoạch 5 năm 2021-2025</w:t>
      </w:r>
      <w:r w:rsidRPr="00574126">
        <w:rPr>
          <w:b w:val="0"/>
          <w:color w:val="000000" w:themeColor="text1"/>
          <w:sz w:val="28"/>
          <w:szCs w:val="28"/>
        </w:rPr>
        <w:t xml:space="preserve"> cần đảm bảo tính bao quát, khả thi, gắn với nguồn lực để thực hiện, là công cụ quan trọng để quản lý nhà nước về giáo dục và đào tạo</w:t>
      </w:r>
      <w:r w:rsidR="00760610">
        <w:rPr>
          <w:b w:val="0"/>
          <w:color w:val="000000" w:themeColor="text1"/>
          <w:sz w:val="28"/>
          <w:szCs w:val="28"/>
        </w:rPr>
        <w:t>;</w:t>
      </w:r>
      <w:r w:rsidRPr="00574126">
        <w:rPr>
          <w:b w:val="0"/>
          <w:color w:val="000000" w:themeColor="text1"/>
          <w:sz w:val="28"/>
          <w:szCs w:val="28"/>
        </w:rPr>
        <w:t xml:space="preserve"> </w:t>
      </w:r>
    </w:p>
    <w:p w14:paraId="58EDC79D" w14:textId="77777777" w:rsidR="004948B6" w:rsidRPr="00574126" w:rsidRDefault="00AE56AA" w:rsidP="00574126">
      <w:pPr>
        <w:widowControl w:val="0"/>
        <w:spacing w:before="120" w:line="360" w:lineRule="exact"/>
        <w:ind w:firstLine="720"/>
        <w:jc w:val="both"/>
        <w:rPr>
          <w:b w:val="0"/>
          <w:color w:val="000000" w:themeColor="text1"/>
          <w:sz w:val="28"/>
          <w:lang w:val="en-US"/>
        </w:rPr>
      </w:pPr>
      <w:r w:rsidRPr="00574126">
        <w:rPr>
          <w:b w:val="0"/>
          <w:color w:val="000000" w:themeColor="text1"/>
          <w:sz w:val="28"/>
          <w:lang w:val="en-US"/>
        </w:rPr>
        <w:t xml:space="preserve">- </w:t>
      </w:r>
      <w:r w:rsidRPr="00574126">
        <w:rPr>
          <w:b w:val="0"/>
          <w:color w:val="000000" w:themeColor="text1"/>
          <w:sz w:val="28"/>
        </w:rPr>
        <w:t>Nghị quyết 19-NQ/TW ngày 25/10/2017 về tiếp tục đổi mới, nâng cao hiệu quả hoạt động của ĐVSNCL; n</w:t>
      </w:r>
      <w:r w:rsidRPr="00574126">
        <w:rPr>
          <w:b w:val="0"/>
          <w:color w:val="000000" w:themeColor="text1"/>
          <w:sz w:val="28"/>
          <w:lang w:val="en-US"/>
        </w:rPr>
        <w:t xml:space="preserve">ghị quyết 27-NQ/TW ngày 21/5/2018 về cải cách chính sách tiền lương đối với cán bộ, công chức, viên chức, lực lượng vũ </w:t>
      </w:r>
      <w:r w:rsidRPr="00574126">
        <w:rPr>
          <w:b w:val="0"/>
          <w:color w:val="000000" w:themeColor="text1"/>
          <w:sz w:val="28"/>
          <w:lang w:val="en-US"/>
        </w:rPr>
        <w:lastRenderedPageBreak/>
        <w:t>trang và người lao động trong doanh nghiệp</w:t>
      </w:r>
      <w:r w:rsidR="00760610">
        <w:rPr>
          <w:b w:val="0"/>
          <w:color w:val="000000" w:themeColor="text1"/>
          <w:sz w:val="28"/>
          <w:lang w:val="en-US"/>
        </w:rPr>
        <w:t>;</w:t>
      </w:r>
    </w:p>
    <w:p w14:paraId="350FC739" w14:textId="77777777" w:rsidR="00AE56AA" w:rsidRPr="00574126" w:rsidRDefault="00AE56AA" w:rsidP="00574126">
      <w:pPr>
        <w:widowControl w:val="0"/>
        <w:spacing w:before="120" w:line="360" w:lineRule="exact"/>
        <w:ind w:firstLine="720"/>
        <w:jc w:val="both"/>
        <w:rPr>
          <w:b w:val="0"/>
          <w:color w:val="000000" w:themeColor="text1"/>
          <w:sz w:val="28"/>
          <w:lang w:val="en-US"/>
        </w:rPr>
      </w:pPr>
      <w:r w:rsidRPr="00574126">
        <w:rPr>
          <w:b w:val="0"/>
          <w:color w:val="000000" w:themeColor="text1"/>
          <w:sz w:val="28"/>
          <w:lang w:val="en-US"/>
        </w:rPr>
        <w:t>- Luật giáo dục 2019: NSNN bảo đảm tối thiểu 20% chi cho giáo dục</w:t>
      </w:r>
      <w:r w:rsidR="00760610">
        <w:rPr>
          <w:b w:val="0"/>
          <w:color w:val="000000" w:themeColor="text1"/>
          <w:sz w:val="28"/>
          <w:lang w:val="en-US"/>
        </w:rPr>
        <w:t>.</w:t>
      </w:r>
    </w:p>
    <w:p w14:paraId="395AB2D8" w14:textId="77777777" w:rsidR="00AD4464" w:rsidRPr="00574126" w:rsidRDefault="00AE56AA" w:rsidP="005652B4">
      <w:pPr>
        <w:widowControl w:val="0"/>
        <w:spacing w:before="120" w:line="360" w:lineRule="exact"/>
        <w:jc w:val="both"/>
        <w:rPr>
          <w:b w:val="0"/>
          <w:color w:val="000000" w:themeColor="text1"/>
          <w:sz w:val="28"/>
          <w:szCs w:val="28"/>
        </w:rPr>
      </w:pPr>
      <w:r w:rsidRPr="00574126">
        <w:rPr>
          <w:b w:val="0"/>
          <w:color w:val="000000" w:themeColor="text1"/>
          <w:sz w:val="28"/>
          <w:lang w:val="en-US"/>
        </w:rPr>
        <w:tab/>
      </w:r>
      <w:r w:rsidR="0003202F" w:rsidRPr="00574126">
        <w:rPr>
          <w:b w:val="0"/>
          <w:color w:val="000000" w:themeColor="text1"/>
          <w:sz w:val="28"/>
          <w:szCs w:val="28"/>
        </w:rPr>
        <w:t>1.3. Định hướng kế hoạch, nhiệm vụ, giải pháp phát triển giáo dục, đào tạo năm 202</w:t>
      </w:r>
      <w:r w:rsidR="00BB58EF" w:rsidRPr="00574126">
        <w:rPr>
          <w:b w:val="0"/>
          <w:color w:val="000000" w:themeColor="text1"/>
          <w:sz w:val="28"/>
          <w:szCs w:val="28"/>
        </w:rPr>
        <w:t>1và</w:t>
      </w:r>
      <w:r w:rsidR="003B5301" w:rsidRPr="00574126">
        <w:rPr>
          <w:b w:val="0"/>
          <w:color w:val="000000" w:themeColor="text1"/>
          <w:sz w:val="28"/>
          <w:szCs w:val="28"/>
        </w:rPr>
        <w:t xml:space="preserve"> </w:t>
      </w:r>
      <w:r w:rsidR="000F24C7" w:rsidRPr="00574126">
        <w:rPr>
          <w:b w:val="0"/>
          <w:color w:val="000000" w:themeColor="text1"/>
          <w:sz w:val="28"/>
          <w:szCs w:val="28"/>
        </w:rPr>
        <w:t xml:space="preserve">định hướng xây dựng </w:t>
      </w:r>
      <w:r w:rsidR="003B5301" w:rsidRPr="00574126">
        <w:rPr>
          <w:b w:val="0"/>
          <w:color w:val="000000" w:themeColor="text1"/>
          <w:sz w:val="28"/>
          <w:szCs w:val="28"/>
        </w:rPr>
        <w:t>kế hoạch 5 năm 20</w:t>
      </w:r>
      <w:r w:rsidR="000F24C7" w:rsidRPr="00574126">
        <w:rPr>
          <w:b w:val="0"/>
          <w:color w:val="000000" w:themeColor="text1"/>
          <w:sz w:val="28"/>
          <w:szCs w:val="28"/>
        </w:rPr>
        <w:t>21</w:t>
      </w:r>
      <w:r w:rsidR="003B5301" w:rsidRPr="00574126">
        <w:rPr>
          <w:b w:val="0"/>
          <w:color w:val="000000" w:themeColor="text1"/>
          <w:sz w:val="28"/>
          <w:szCs w:val="28"/>
        </w:rPr>
        <w:t>-202</w:t>
      </w:r>
      <w:r w:rsidR="000F24C7" w:rsidRPr="00574126">
        <w:rPr>
          <w:b w:val="0"/>
          <w:color w:val="000000" w:themeColor="text1"/>
          <w:sz w:val="28"/>
          <w:szCs w:val="28"/>
        </w:rPr>
        <w:t>5</w:t>
      </w:r>
      <w:r w:rsidR="0003202F" w:rsidRPr="00574126">
        <w:rPr>
          <w:b w:val="0"/>
          <w:color w:val="000000" w:themeColor="text1"/>
          <w:sz w:val="28"/>
          <w:szCs w:val="28"/>
        </w:rPr>
        <w:t>.</w:t>
      </w:r>
    </w:p>
    <w:p w14:paraId="678BD9D7" w14:textId="77777777" w:rsidR="00081B8E"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Năm 202</w:t>
      </w:r>
      <w:r w:rsidR="00F574B9" w:rsidRPr="00574126">
        <w:rPr>
          <w:b w:val="0"/>
          <w:color w:val="000000" w:themeColor="text1"/>
          <w:sz w:val="28"/>
          <w:szCs w:val="28"/>
        </w:rPr>
        <w:t>1</w:t>
      </w:r>
      <w:r w:rsidRPr="00574126">
        <w:rPr>
          <w:b w:val="0"/>
          <w:color w:val="000000" w:themeColor="text1"/>
          <w:sz w:val="28"/>
          <w:szCs w:val="28"/>
        </w:rPr>
        <w:t>,</w:t>
      </w:r>
      <w:r w:rsidR="00F574B9" w:rsidRPr="00574126">
        <w:rPr>
          <w:b w:val="0"/>
          <w:color w:val="000000" w:themeColor="text1"/>
          <w:sz w:val="28"/>
          <w:szCs w:val="28"/>
        </w:rPr>
        <w:t xml:space="preserve"> là năm bản lề thực hiện </w:t>
      </w:r>
      <w:r w:rsidR="000E083B" w:rsidRPr="00574126">
        <w:rPr>
          <w:b w:val="0"/>
          <w:color w:val="000000" w:themeColor="text1"/>
          <w:sz w:val="28"/>
          <w:szCs w:val="28"/>
        </w:rPr>
        <w:t>K</w:t>
      </w:r>
      <w:r w:rsidR="00F574B9" w:rsidRPr="00574126">
        <w:rPr>
          <w:b w:val="0"/>
          <w:color w:val="000000" w:themeColor="text1"/>
          <w:sz w:val="28"/>
          <w:szCs w:val="28"/>
        </w:rPr>
        <w:t>ế hoạch phát triển kinh tế - xã hội 5 năm (2021-2025) và Chiến lược phát triển giáo dục 10 năm 2021-2030,</w:t>
      </w:r>
      <w:r w:rsidRPr="00574126">
        <w:rPr>
          <w:b w:val="0"/>
          <w:color w:val="000000" w:themeColor="text1"/>
          <w:sz w:val="28"/>
          <w:szCs w:val="28"/>
        </w:rPr>
        <w:t xml:space="preserve"> ngành giáo dục cần tập trung</w:t>
      </w:r>
      <w:r w:rsidR="000F24C7" w:rsidRPr="00574126">
        <w:rPr>
          <w:b w:val="0"/>
          <w:color w:val="000000" w:themeColor="text1"/>
          <w:sz w:val="28"/>
          <w:szCs w:val="28"/>
        </w:rPr>
        <w:t xml:space="preserve"> đánh giá</w:t>
      </w:r>
      <w:r w:rsidR="00DE1A8F" w:rsidRPr="00574126">
        <w:rPr>
          <w:b w:val="0"/>
          <w:color w:val="000000" w:themeColor="text1"/>
          <w:sz w:val="28"/>
          <w:szCs w:val="28"/>
        </w:rPr>
        <w:t>, nhận định</w:t>
      </w:r>
      <w:r w:rsidR="000F24C7" w:rsidRPr="00574126">
        <w:rPr>
          <w:b w:val="0"/>
          <w:color w:val="000000" w:themeColor="text1"/>
          <w:sz w:val="28"/>
          <w:szCs w:val="28"/>
        </w:rPr>
        <w:t xml:space="preserve"> </w:t>
      </w:r>
      <w:r w:rsidR="00DE1A8F" w:rsidRPr="00574126">
        <w:rPr>
          <w:b w:val="0"/>
          <w:color w:val="000000" w:themeColor="text1"/>
          <w:sz w:val="28"/>
          <w:szCs w:val="28"/>
        </w:rPr>
        <w:t>phân tích những thuận lợi, khó khăn, thách thức</w:t>
      </w:r>
      <w:r w:rsidR="00D362CA" w:rsidRPr="00574126">
        <w:rPr>
          <w:b w:val="0"/>
          <w:color w:val="000000" w:themeColor="text1"/>
          <w:sz w:val="28"/>
          <w:szCs w:val="28"/>
        </w:rPr>
        <w:t xml:space="preserve">; tác động của kinh tế - xã hội đến thực hiện mục tiêu, nhiệm vụ về </w:t>
      </w:r>
      <w:r w:rsidR="00DE1A8F" w:rsidRPr="00574126">
        <w:rPr>
          <w:b w:val="0"/>
          <w:color w:val="000000" w:themeColor="text1"/>
          <w:sz w:val="28"/>
          <w:szCs w:val="28"/>
        </w:rPr>
        <w:t>p</w:t>
      </w:r>
      <w:r w:rsidR="000F24C7" w:rsidRPr="00574126">
        <w:rPr>
          <w:b w:val="0"/>
          <w:color w:val="000000" w:themeColor="text1"/>
          <w:sz w:val="28"/>
          <w:szCs w:val="28"/>
        </w:rPr>
        <w:t>hát triển giáo dục</w:t>
      </w:r>
      <w:r w:rsidR="00D362CA" w:rsidRPr="00574126">
        <w:rPr>
          <w:b w:val="0"/>
          <w:color w:val="000000" w:themeColor="text1"/>
          <w:sz w:val="28"/>
          <w:szCs w:val="28"/>
        </w:rPr>
        <w:t>, đào tạo</w:t>
      </w:r>
      <w:r w:rsidR="000F24C7" w:rsidRPr="00574126">
        <w:rPr>
          <w:b w:val="0"/>
          <w:color w:val="000000" w:themeColor="text1"/>
          <w:sz w:val="28"/>
          <w:szCs w:val="28"/>
        </w:rPr>
        <w:t>;</w:t>
      </w:r>
      <w:r w:rsidR="00D362CA" w:rsidRPr="00574126">
        <w:rPr>
          <w:b w:val="0"/>
          <w:color w:val="000000" w:themeColor="text1"/>
          <w:sz w:val="28"/>
          <w:szCs w:val="28"/>
        </w:rPr>
        <w:t xml:space="preserve"> tiếp tục </w:t>
      </w:r>
      <w:r w:rsidR="006070E1" w:rsidRPr="00574126">
        <w:rPr>
          <w:b w:val="0"/>
          <w:color w:val="000000" w:themeColor="text1"/>
          <w:sz w:val="28"/>
          <w:szCs w:val="28"/>
        </w:rPr>
        <w:t>t</w:t>
      </w:r>
      <w:r w:rsidR="003B5301" w:rsidRPr="00574126">
        <w:rPr>
          <w:b w:val="0"/>
          <w:color w:val="000000" w:themeColor="text1"/>
          <w:sz w:val="28"/>
          <w:szCs w:val="28"/>
          <w:lang w:val="pt-BR"/>
        </w:rPr>
        <w:t xml:space="preserve">hực hiện </w:t>
      </w:r>
      <w:r w:rsidR="000F24C7" w:rsidRPr="00574126">
        <w:rPr>
          <w:b w:val="0"/>
          <w:color w:val="000000" w:themeColor="text1"/>
          <w:sz w:val="28"/>
          <w:szCs w:val="28"/>
          <w:lang w:val="pt-BR"/>
        </w:rPr>
        <w:t>hiệu quả các nhiệm vụ, giải pháp theo tinh thần</w:t>
      </w:r>
      <w:r w:rsidR="003B5301" w:rsidRPr="00574126">
        <w:rPr>
          <w:b w:val="0"/>
          <w:color w:val="000000" w:themeColor="text1"/>
          <w:sz w:val="28"/>
          <w:szCs w:val="28"/>
          <w:lang w:val="pt-BR"/>
        </w:rPr>
        <w:t xml:space="preserve"> Nghị quyết số 29-NQ/TW về đổi mới căn bản, toàn diện giáo dục và đào tạo</w:t>
      </w:r>
      <w:r w:rsidR="00081B8E" w:rsidRPr="00574126">
        <w:rPr>
          <w:b w:val="0"/>
          <w:color w:val="000000" w:themeColor="text1"/>
          <w:sz w:val="28"/>
          <w:szCs w:val="28"/>
        </w:rPr>
        <w:t>, đáp ứng yêu cầu của xã hội và hội nhập quốc tế</w:t>
      </w:r>
      <w:r w:rsidR="003B5301" w:rsidRPr="00574126">
        <w:rPr>
          <w:b w:val="0"/>
          <w:color w:val="000000" w:themeColor="text1"/>
          <w:sz w:val="28"/>
          <w:szCs w:val="28"/>
          <w:lang w:val="pt-BR"/>
        </w:rPr>
        <w:t xml:space="preserve">; </w:t>
      </w:r>
      <w:r w:rsidR="000F24C7" w:rsidRPr="00574126">
        <w:rPr>
          <w:b w:val="0"/>
          <w:color w:val="000000" w:themeColor="text1"/>
          <w:sz w:val="28"/>
          <w:szCs w:val="28"/>
          <w:lang w:val="pt-BR"/>
        </w:rPr>
        <w:t xml:space="preserve">chuẩn bị và thực hiện </w:t>
      </w:r>
      <w:r w:rsidR="003B5301" w:rsidRPr="00574126">
        <w:rPr>
          <w:b w:val="0"/>
          <w:color w:val="000000" w:themeColor="text1"/>
          <w:sz w:val="28"/>
          <w:szCs w:val="28"/>
          <w:lang w:val="pt-BR"/>
        </w:rPr>
        <w:t>các điều kiện triển khai chương trình giáo dục phổ thông mới theo Nghị quyết số 88/2014/QH13 và Nghị quyết số 51/2017/QH14 của Quốc hội</w:t>
      </w:r>
      <w:r w:rsidR="00561795" w:rsidRPr="00574126">
        <w:rPr>
          <w:b w:val="0"/>
          <w:color w:val="000000" w:themeColor="text1"/>
          <w:sz w:val="28"/>
          <w:szCs w:val="28"/>
          <w:lang w:val="pt-BR"/>
        </w:rPr>
        <w:t xml:space="preserve"> tốt nhất</w:t>
      </w:r>
      <w:r w:rsidR="003B5301" w:rsidRPr="00574126">
        <w:rPr>
          <w:b w:val="0"/>
          <w:color w:val="000000" w:themeColor="text1"/>
          <w:sz w:val="28"/>
          <w:szCs w:val="28"/>
          <w:lang w:val="pt-BR"/>
        </w:rPr>
        <w:t xml:space="preserve">; </w:t>
      </w:r>
      <w:r w:rsidR="003B5301" w:rsidRPr="00574126">
        <w:rPr>
          <w:b w:val="0"/>
          <w:color w:val="000000" w:themeColor="text1"/>
          <w:sz w:val="28"/>
          <w:szCs w:val="28"/>
          <w:lang w:val="vi-VN"/>
        </w:rPr>
        <w:t>đẩy mạnh hoạt động giáo dục hướng nghiệp và định hướng phân luồng học sinh</w:t>
      </w:r>
      <w:r w:rsidR="003B5301" w:rsidRPr="00574126">
        <w:rPr>
          <w:b w:val="0"/>
          <w:color w:val="000000" w:themeColor="text1"/>
          <w:sz w:val="28"/>
          <w:szCs w:val="28"/>
          <w:lang w:val="pt-BR"/>
        </w:rPr>
        <w:t xml:space="preserve"> Đổi mới công tác quản lý, tập trung khắc phục những hạn chế, bất cập; tăng cường an ninh, an toàn trong trường, lớp học; chú trọng xây dựng văn hóa học đ</w:t>
      </w:r>
      <w:r w:rsidR="00081B8E" w:rsidRPr="00574126">
        <w:rPr>
          <w:b w:val="0"/>
          <w:color w:val="000000" w:themeColor="text1"/>
          <w:sz w:val="28"/>
          <w:szCs w:val="28"/>
          <w:lang w:val="pt-BR"/>
        </w:rPr>
        <w:t>ường</w:t>
      </w:r>
      <w:r w:rsidR="003B5301" w:rsidRPr="00574126">
        <w:rPr>
          <w:b w:val="0"/>
          <w:color w:val="000000" w:themeColor="text1"/>
          <w:sz w:val="28"/>
          <w:szCs w:val="28"/>
          <w:lang w:val="pt-BR"/>
        </w:rPr>
        <w:t>, trang bị kỹ năng sống cho học sinh; xây dựng môi trường giáo dục lành mạnh, dân chủ, kỷ cương</w:t>
      </w:r>
      <w:r w:rsidR="00081B8E" w:rsidRPr="00574126">
        <w:rPr>
          <w:b w:val="0"/>
          <w:color w:val="000000" w:themeColor="text1"/>
          <w:sz w:val="28"/>
          <w:szCs w:val="28"/>
          <w:lang w:val="pt-BR"/>
        </w:rPr>
        <w:t>;</w:t>
      </w:r>
      <w:r w:rsidR="003B5301" w:rsidRPr="00574126">
        <w:rPr>
          <w:b w:val="0"/>
          <w:color w:val="000000" w:themeColor="text1"/>
          <w:sz w:val="28"/>
          <w:szCs w:val="28"/>
          <w:lang w:val="pt-BR"/>
        </w:rPr>
        <w:t xml:space="preserve"> Tiếp tục sắp xếp, xử lý hiệu quả vấn đề thừa, thiếu giáo viên cục bộ. Thực hiện các chính sách phát triển giáo dục đào tạo cho vùng khó khăn, đồng bào dân tộc thiểu số </w:t>
      </w:r>
      <w:r w:rsidR="00575439">
        <w:rPr>
          <w:b w:val="0"/>
          <w:color w:val="000000" w:themeColor="text1"/>
          <w:sz w:val="28"/>
          <w:szCs w:val="28"/>
          <w:lang w:val="pt-BR"/>
        </w:rPr>
        <w:t>(</w:t>
      </w:r>
      <w:r w:rsidR="00575439" w:rsidRPr="00575439">
        <w:rPr>
          <w:b w:val="0"/>
          <w:i/>
          <w:color w:val="000000" w:themeColor="text1"/>
          <w:sz w:val="28"/>
          <w:szCs w:val="28"/>
          <w:lang w:val="pt-BR"/>
        </w:rPr>
        <w:t>nếu có</w:t>
      </w:r>
      <w:r w:rsidR="00575439">
        <w:rPr>
          <w:b w:val="0"/>
          <w:color w:val="000000" w:themeColor="text1"/>
          <w:sz w:val="28"/>
          <w:szCs w:val="28"/>
          <w:lang w:val="pt-BR"/>
        </w:rPr>
        <w:t xml:space="preserve">) </w:t>
      </w:r>
      <w:r w:rsidR="003B5301" w:rsidRPr="00574126">
        <w:rPr>
          <w:b w:val="0"/>
          <w:color w:val="000000" w:themeColor="text1"/>
          <w:sz w:val="28"/>
          <w:szCs w:val="28"/>
          <w:lang w:val="pt-BR"/>
        </w:rPr>
        <w:t>và đối tượng chính sách</w:t>
      </w:r>
      <w:r w:rsidR="00081B8E" w:rsidRPr="00574126">
        <w:rPr>
          <w:b w:val="0"/>
          <w:color w:val="000000" w:themeColor="text1"/>
          <w:sz w:val="28"/>
          <w:szCs w:val="28"/>
          <w:lang w:val="pt-BR"/>
        </w:rPr>
        <w:t xml:space="preserve">; </w:t>
      </w:r>
      <w:r w:rsidR="000D15D4" w:rsidRPr="00574126">
        <w:rPr>
          <w:b w:val="0"/>
          <w:color w:val="000000" w:themeColor="text1"/>
          <w:sz w:val="28"/>
          <w:szCs w:val="28"/>
          <w:lang w:val="pt-BR"/>
        </w:rPr>
        <w:t>đ</w:t>
      </w:r>
      <w:r w:rsidR="00081B8E" w:rsidRPr="00574126">
        <w:rPr>
          <w:b w:val="0"/>
          <w:color w:val="000000" w:themeColor="text1"/>
          <w:sz w:val="28"/>
          <w:szCs w:val="28"/>
        </w:rPr>
        <w:t>ẩy mạnh xã hội hóa, thu hút các</w:t>
      </w:r>
      <w:r w:rsidR="005041DA">
        <w:rPr>
          <w:b w:val="0"/>
          <w:color w:val="000000" w:themeColor="text1"/>
          <w:sz w:val="28"/>
          <w:szCs w:val="28"/>
        </w:rPr>
        <w:t xml:space="preserve"> nguồn lực phát triển giáo dục</w:t>
      </w:r>
      <w:r w:rsidR="00081B8E" w:rsidRPr="00574126">
        <w:rPr>
          <w:b w:val="0"/>
          <w:color w:val="000000" w:themeColor="text1"/>
          <w:sz w:val="28"/>
          <w:szCs w:val="28"/>
        </w:rPr>
        <w:t xml:space="preserve">, nhất là trường ngoài công lập; </w:t>
      </w:r>
      <w:r w:rsidR="000D15D4" w:rsidRPr="00574126">
        <w:rPr>
          <w:b w:val="0"/>
          <w:color w:val="000000" w:themeColor="text1"/>
          <w:sz w:val="28"/>
          <w:szCs w:val="28"/>
        </w:rPr>
        <w:t>t</w:t>
      </w:r>
      <w:r w:rsidR="00081B8E" w:rsidRPr="00574126">
        <w:rPr>
          <w:b w:val="0"/>
          <w:color w:val="000000" w:themeColor="text1"/>
          <w:sz w:val="28"/>
          <w:szCs w:val="28"/>
        </w:rPr>
        <w:t xml:space="preserve">ập trung xây dựng và phát triển đổi ngũ nhà giáo, cán bộ quản lý giáo dục; </w:t>
      </w:r>
      <w:r w:rsidR="000D15D4" w:rsidRPr="00574126">
        <w:rPr>
          <w:b w:val="0"/>
          <w:color w:val="000000" w:themeColor="text1"/>
          <w:sz w:val="28"/>
          <w:szCs w:val="28"/>
        </w:rPr>
        <w:t>tiếp tục r</w:t>
      </w:r>
      <w:r w:rsidR="00081B8E" w:rsidRPr="00574126">
        <w:rPr>
          <w:b w:val="0"/>
          <w:color w:val="000000" w:themeColor="text1"/>
          <w:sz w:val="28"/>
          <w:szCs w:val="28"/>
        </w:rPr>
        <w:t>à soát và điều chỉnh quy hoạch lại mạng lưới các trường học</w:t>
      </w:r>
      <w:r w:rsidR="00575439">
        <w:rPr>
          <w:b w:val="0"/>
          <w:color w:val="000000" w:themeColor="text1"/>
          <w:sz w:val="28"/>
          <w:szCs w:val="28"/>
        </w:rPr>
        <w:t>;</w:t>
      </w:r>
    </w:p>
    <w:p w14:paraId="7B30F0FB" w14:textId="77777777" w:rsidR="00093F00" w:rsidRPr="00C7401D" w:rsidRDefault="00093F00" w:rsidP="00574126">
      <w:pPr>
        <w:spacing w:before="120" w:line="360" w:lineRule="exact"/>
        <w:ind w:firstLine="720"/>
        <w:jc w:val="both"/>
        <w:rPr>
          <w:color w:val="000000" w:themeColor="text1"/>
          <w:sz w:val="28"/>
          <w:szCs w:val="28"/>
        </w:rPr>
      </w:pPr>
      <w:r w:rsidRPr="00C7401D">
        <w:rPr>
          <w:color w:val="000000" w:themeColor="text1"/>
          <w:sz w:val="28"/>
          <w:szCs w:val="28"/>
        </w:rPr>
        <w:t>2</w:t>
      </w:r>
      <w:bookmarkStart w:id="2" w:name="_Hlk40795543"/>
      <w:r w:rsidRPr="00C7401D">
        <w:rPr>
          <w:color w:val="000000" w:themeColor="text1"/>
          <w:sz w:val="28"/>
          <w:szCs w:val="28"/>
        </w:rPr>
        <w:t>. Yêu cầu đối với xây dựng kế hoạch phát triển giáo dục, đào tạo năm 2021</w:t>
      </w:r>
      <w:r w:rsidR="00BB58EF" w:rsidRPr="00C7401D">
        <w:rPr>
          <w:color w:val="000000" w:themeColor="text1"/>
          <w:sz w:val="28"/>
          <w:szCs w:val="28"/>
        </w:rPr>
        <w:t xml:space="preserve"> và kế hoạch 5 năm 2021-2025</w:t>
      </w:r>
    </w:p>
    <w:bookmarkEnd w:id="2"/>
    <w:p w14:paraId="1F99D242" w14:textId="77777777" w:rsidR="00093F00" w:rsidRPr="00574126" w:rsidRDefault="00093F00"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 Bám sát các mục tiêu, chỉ tiêu, định hướng phát triển giáo dục, đào tạo được đưa ra tại các nghị quyết, kết luận của Đảng, các nghị quyết của Quốc hội, các nghị quyết của Ban Chấp hành Đảng bộ và Hội đồng nhân dân các cấp về phát triển kinh tế - xã hội</w:t>
      </w:r>
      <w:r w:rsidR="0014105D" w:rsidRPr="00574126">
        <w:rPr>
          <w:b w:val="0"/>
          <w:color w:val="000000" w:themeColor="text1"/>
          <w:sz w:val="28"/>
          <w:szCs w:val="28"/>
        </w:rPr>
        <w:t xml:space="preserve"> năm 2021 và giai đoạn</w:t>
      </w:r>
      <w:r w:rsidRPr="00574126">
        <w:rPr>
          <w:b w:val="0"/>
          <w:color w:val="000000" w:themeColor="text1"/>
          <w:sz w:val="28"/>
          <w:szCs w:val="28"/>
        </w:rPr>
        <w:t xml:space="preserve"> 5 năm 2021-2025, các nghị quyết của Chính phủ, các quyết định, chỉ thị của Thủ tướng Chính phủ trong điều hành và thực hiện kế hoạch hằng năm</w:t>
      </w:r>
      <w:r w:rsidR="00502D29" w:rsidRPr="00574126">
        <w:rPr>
          <w:b w:val="0"/>
          <w:color w:val="000000" w:themeColor="text1"/>
          <w:sz w:val="28"/>
          <w:szCs w:val="28"/>
        </w:rPr>
        <w:t>;</w:t>
      </w:r>
      <w:r w:rsidRPr="00574126">
        <w:rPr>
          <w:b w:val="0"/>
          <w:color w:val="000000" w:themeColor="text1"/>
          <w:sz w:val="28"/>
          <w:szCs w:val="28"/>
        </w:rPr>
        <w:t xml:space="preserve"> </w:t>
      </w:r>
    </w:p>
    <w:p w14:paraId="6B23F83A" w14:textId="77777777" w:rsidR="00093F00" w:rsidRPr="00574126" w:rsidRDefault="00093F00"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 Bảo đảm tính khách quan, sát thực tiễn, gắ</w:t>
      </w:r>
      <w:r w:rsidR="0014105D" w:rsidRPr="00574126">
        <w:rPr>
          <w:b w:val="0"/>
          <w:color w:val="000000" w:themeColor="text1"/>
          <w:sz w:val="28"/>
          <w:szCs w:val="28"/>
        </w:rPr>
        <w:t>n</w:t>
      </w:r>
      <w:r w:rsidRPr="00574126">
        <w:rPr>
          <w:b w:val="0"/>
          <w:color w:val="000000" w:themeColor="text1"/>
          <w:sz w:val="28"/>
          <w:szCs w:val="28"/>
        </w:rPr>
        <w:t xml:space="preserve"> với đánh giá chung của giai đoạn 5 năm 2016-2020 và có sự so s</w:t>
      </w:r>
      <w:r w:rsidR="0014105D" w:rsidRPr="00574126">
        <w:rPr>
          <w:b w:val="0"/>
          <w:color w:val="000000" w:themeColor="text1"/>
          <w:sz w:val="28"/>
          <w:szCs w:val="28"/>
        </w:rPr>
        <w:t>á</w:t>
      </w:r>
      <w:r w:rsidRPr="00574126">
        <w:rPr>
          <w:b w:val="0"/>
          <w:color w:val="000000" w:themeColor="text1"/>
          <w:sz w:val="28"/>
          <w:szCs w:val="28"/>
        </w:rPr>
        <w:t>nh với kết quả thực hiện của năm trước, giai đoạn trước</w:t>
      </w:r>
      <w:r w:rsidR="00502D29" w:rsidRPr="00574126">
        <w:rPr>
          <w:b w:val="0"/>
          <w:color w:val="000000" w:themeColor="text1"/>
          <w:sz w:val="28"/>
          <w:szCs w:val="28"/>
        </w:rPr>
        <w:t>;</w:t>
      </w:r>
      <w:r w:rsidR="003A465B" w:rsidRPr="00574126">
        <w:rPr>
          <w:b w:val="0"/>
          <w:color w:val="000000" w:themeColor="text1"/>
          <w:sz w:val="28"/>
          <w:szCs w:val="28"/>
        </w:rPr>
        <w:t xml:space="preserve"> </w:t>
      </w:r>
    </w:p>
    <w:p w14:paraId="5DF6C97F" w14:textId="77777777" w:rsidR="003A465B" w:rsidRPr="00574126" w:rsidRDefault="003A465B"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 Các mục tiêu, định hướng và giải pháp phát triển giáo dục, đào tạo phải đảm bảo tính khả thi, gắn kết với khả năng cân đối nguồn lực và sử dụng có hiệu quả các nguồn lực</w:t>
      </w:r>
      <w:r w:rsidR="00502D29" w:rsidRPr="00574126">
        <w:rPr>
          <w:b w:val="0"/>
          <w:color w:val="000000" w:themeColor="text1"/>
          <w:sz w:val="28"/>
          <w:szCs w:val="28"/>
        </w:rPr>
        <w:t>.</w:t>
      </w:r>
    </w:p>
    <w:p w14:paraId="5F9CF3DD" w14:textId="77777777" w:rsidR="00614F09" w:rsidRPr="00574126" w:rsidRDefault="00502D29" w:rsidP="00574126">
      <w:pPr>
        <w:spacing w:before="120" w:line="360" w:lineRule="exact"/>
        <w:ind w:firstLine="720"/>
        <w:jc w:val="both"/>
        <w:rPr>
          <w:b w:val="0"/>
          <w:color w:val="000000" w:themeColor="text1"/>
          <w:sz w:val="28"/>
          <w:szCs w:val="28"/>
        </w:rPr>
      </w:pPr>
      <w:r w:rsidRPr="00574126">
        <w:rPr>
          <w:b w:val="0"/>
          <w:color w:val="000000" w:themeColor="text1"/>
          <w:sz w:val="28"/>
          <w:szCs w:val="28"/>
        </w:rPr>
        <w:lastRenderedPageBreak/>
        <w:t>- Thực hiện lồng ghép các chỉ tiêu phát triển bền vững lĩnh vực giáo dục và đào tạo tại Kế hoạch của địa phương được phê duyệt vào quá trình xây dựng báo cáo kế hoạch phát triển giáo dục và đào tạo của địa phương năm 2021</w:t>
      </w:r>
      <w:r w:rsidR="00BB58EF" w:rsidRPr="00574126">
        <w:rPr>
          <w:b w:val="0"/>
          <w:color w:val="000000" w:themeColor="text1"/>
          <w:sz w:val="28"/>
          <w:szCs w:val="28"/>
        </w:rPr>
        <w:t xml:space="preserve"> và </w:t>
      </w:r>
      <w:r w:rsidRPr="00574126">
        <w:rPr>
          <w:b w:val="0"/>
          <w:color w:val="000000" w:themeColor="text1"/>
          <w:sz w:val="28"/>
          <w:szCs w:val="28"/>
        </w:rPr>
        <w:t xml:space="preserve">kế hoạch 5 năm 2021-2025 của các địa phương </w:t>
      </w:r>
    </w:p>
    <w:p w14:paraId="23444040" w14:textId="77777777" w:rsidR="00AD4464" w:rsidRPr="00574126" w:rsidRDefault="00C7401D" w:rsidP="00574126">
      <w:pPr>
        <w:spacing w:before="120" w:line="360" w:lineRule="exact"/>
        <w:ind w:firstLine="720"/>
        <w:jc w:val="both"/>
        <w:rPr>
          <w:color w:val="000000" w:themeColor="text1"/>
          <w:sz w:val="28"/>
          <w:szCs w:val="28"/>
        </w:rPr>
      </w:pPr>
      <w:r>
        <w:rPr>
          <w:color w:val="000000" w:themeColor="text1"/>
          <w:sz w:val="28"/>
          <w:szCs w:val="28"/>
        </w:rPr>
        <w:t>3</w:t>
      </w:r>
      <w:r w:rsidR="0003202F" w:rsidRPr="00574126">
        <w:rPr>
          <w:color w:val="000000" w:themeColor="text1"/>
          <w:sz w:val="28"/>
          <w:szCs w:val="28"/>
        </w:rPr>
        <w:t xml:space="preserve">. Nội dung xây dựng Kế hoạch </w:t>
      </w:r>
    </w:p>
    <w:p w14:paraId="0C619E5C" w14:textId="77777777" w:rsidR="00AD4464"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2.1. Trên cơ sở mục tiêu, chỉ tiêu của địa phương đặt ra trong kế hoạch phát triển giáo dục và đào tạo năm 202</w:t>
      </w:r>
      <w:r w:rsidR="000D15D4" w:rsidRPr="00574126">
        <w:rPr>
          <w:b w:val="0"/>
          <w:color w:val="000000" w:themeColor="text1"/>
          <w:sz w:val="28"/>
          <w:szCs w:val="28"/>
        </w:rPr>
        <w:t>1</w:t>
      </w:r>
      <w:r w:rsidR="00BB58EF" w:rsidRPr="00574126">
        <w:rPr>
          <w:b w:val="0"/>
          <w:color w:val="000000" w:themeColor="text1"/>
          <w:sz w:val="28"/>
          <w:szCs w:val="28"/>
        </w:rPr>
        <w:t xml:space="preserve"> và kế hoạch 5 năm 2021-2025</w:t>
      </w:r>
      <w:r w:rsidRPr="00574126">
        <w:rPr>
          <w:b w:val="0"/>
          <w:color w:val="000000" w:themeColor="text1"/>
          <w:sz w:val="28"/>
          <w:szCs w:val="28"/>
        </w:rPr>
        <w:t>:</w:t>
      </w:r>
    </w:p>
    <w:p w14:paraId="1804F15D" w14:textId="77777777" w:rsidR="00AD4464" w:rsidRPr="00574126" w:rsidRDefault="003A465B"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 xml:space="preserve">Lựa chọn </w:t>
      </w:r>
      <w:r w:rsidR="0003202F" w:rsidRPr="00574126">
        <w:rPr>
          <w:b w:val="0"/>
          <w:color w:val="000000" w:themeColor="text1"/>
          <w:sz w:val="28"/>
          <w:szCs w:val="28"/>
        </w:rPr>
        <w:t>các mục tiêu chủ yếu và nhiệm vụ trọng tâm của kế hoạch</w:t>
      </w:r>
      <w:r w:rsidR="000E083B" w:rsidRPr="00574126">
        <w:rPr>
          <w:b w:val="0"/>
          <w:color w:val="000000" w:themeColor="text1"/>
          <w:sz w:val="28"/>
          <w:szCs w:val="28"/>
        </w:rPr>
        <w:t xml:space="preserve"> </w:t>
      </w:r>
      <w:r w:rsidR="00502D29" w:rsidRPr="00574126">
        <w:rPr>
          <w:b w:val="0"/>
          <w:color w:val="000000" w:themeColor="text1"/>
          <w:sz w:val="28"/>
          <w:szCs w:val="28"/>
        </w:rPr>
        <w:t>và sắp xếp theo thứ tự các mục tiêu ưu tiên trong kế hoạch</w:t>
      </w:r>
      <w:r w:rsidR="00D257FD">
        <w:rPr>
          <w:b w:val="0"/>
          <w:color w:val="000000" w:themeColor="text1"/>
          <w:sz w:val="28"/>
          <w:szCs w:val="28"/>
        </w:rPr>
        <w:t>;</w:t>
      </w:r>
    </w:p>
    <w:p w14:paraId="10AC2A45" w14:textId="77777777" w:rsidR="0014105D" w:rsidRPr="00574126" w:rsidRDefault="0003202F" w:rsidP="00574126">
      <w:pPr>
        <w:spacing w:before="120" w:line="360" w:lineRule="exact"/>
        <w:ind w:firstLine="720"/>
        <w:jc w:val="both"/>
        <w:rPr>
          <w:color w:val="000000" w:themeColor="text1"/>
          <w:sz w:val="28"/>
          <w:szCs w:val="28"/>
          <w:u w:val="single"/>
        </w:rPr>
      </w:pPr>
      <w:r w:rsidRPr="00574126">
        <w:rPr>
          <w:b w:val="0"/>
          <w:color w:val="000000" w:themeColor="text1"/>
          <w:sz w:val="28"/>
          <w:szCs w:val="28"/>
        </w:rPr>
        <w:t>2.2. Xác định phương hướng, nhiệm vụ trọng tâm của các cấp học của địa phương, của ngành năm học 20</w:t>
      </w:r>
      <w:r w:rsidR="000E083B" w:rsidRPr="00574126">
        <w:rPr>
          <w:b w:val="0"/>
          <w:color w:val="000000" w:themeColor="text1"/>
          <w:sz w:val="28"/>
          <w:szCs w:val="28"/>
        </w:rPr>
        <w:t>20</w:t>
      </w:r>
      <w:r w:rsidRPr="00574126">
        <w:rPr>
          <w:b w:val="0"/>
          <w:color w:val="000000" w:themeColor="text1"/>
          <w:sz w:val="28"/>
          <w:szCs w:val="28"/>
        </w:rPr>
        <w:t>-202</w:t>
      </w:r>
      <w:r w:rsidR="000E083B" w:rsidRPr="00574126">
        <w:rPr>
          <w:b w:val="0"/>
          <w:color w:val="000000" w:themeColor="text1"/>
          <w:sz w:val="28"/>
          <w:szCs w:val="28"/>
        </w:rPr>
        <w:t>1</w:t>
      </w:r>
      <w:r w:rsidR="00BB58EF" w:rsidRPr="00574126">
        <w:rPr>
          <w:b w:val="0"/>
          <w:color w:val="000000" w:themeColor="text1"/>
          <w:sz w:val="28"/>
          <w:szCs w:val="28"/>
        </w:rPr>
        <w:t xml:space="preserve"> và kế hoạch 5 năm 2021-2</w:t>
      </w:r>
      <w:r w:rsidR="0014105D" w:rsidRPr="00574126">
        <w:rPr>
          <w:b w:val="0"/>
          <w:color w:val="000000" w:themeColor="text1"/>
          <w:sz w:val="28"/>
          <w:szCs w:val="28"/>
        </w:rPr>
        <w:t>0</w:t>
      </w:r>
      <w:r w:rsidR="00BB58EF" w:rsidRPr="00574126">
        <w:rPr>
          <w:b w:val="0"/>
          <w:color w:val="000000" w:themeColor="text1"/>
          <w:sz w:val="28"/>
          <w:szCs w:val="28"/>
        </w:rPr>
        <w:t>25</w:t>
      </w:r>
      <w:r w:rsidRPr="00574126">
        <w:rPr>
          <w:b w:val="0"/>
          <w:color w:val="000000" w:themeColor="text1"/>
          <w:sz w:val="28"/>
          <w:szCs w:val="28"/>
        </w:rPr>
        <w:t xml:space="preserve">. </w:t>
      </w:r>
    </w:p>
    <w:p w14:paraId="37DE565C" w14:textId="77777777" w:rsidR="00AD4464"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 xml:space="preserve">2.2.1. Tiếp tục thực hiện </w:t>
      </w:r>
      <w:r w:rsidR="000C6028">
        <w:rPr>
          <w:b w:val="0"/>
          <w:color w:val="000000" w:themeColor="text1"/>
          <w:sz w:val="28"/>
          <w:szCs w:val="28"/>
        </w:rPr>
        <w:t>các</w:t>
      </w:r>
      <w:r w:rsidRPr="00574126">
        <w:rPr>
          <w:b w:val="0"/>
          <w:color w:val="000000" w:themeColor="text1"/>
          <w:sz w:val="28"/>
          <w:szCs w:val="28"/>
        </w:rPr>
        <w:t xml:space="preserve"> nhiệm vụ tr</w:t>
      </w:r>
      <w:r w:rsidR="00E541BF" w:rsidRPr="00574126">
        <w:rPr>
          <w:b w:val="0"/>
          <w:color w:val="000000" w:themeColor="text1"/>
          <w:sz w:val="28"/>
          <w:szCs w:val="28"/>
        </w:rPr>
        <w:t>ọ</w:t>
      </w:r>
      <w:r w:rsidRPr="00574126">
        <w:rPr>
          <w:b w:val="0"/>
          <w:color w:val="000000" w:themeColor="text1"/>
          <w:sz w:val="28"/>
          <w:szCs w:val="28"/>
        </w:rPr>
        <w:t>ng tâm và 5 giải pháp</w:t>
      </w:r>
      <w:r w:rsidR="00E541BF" w:rsidRPr="00574126">
        <w:rPr>
          <w:b w:val="0"/>
          <w:color w:val="000000" w:themeColor="text1"/>
          <w:sz w:val="28"/>
          <w:szCs w:val="28"/>
        </w:rPr>
        <w:t xml:space="preserve"> của ngành </w:t>
      </w:r>
    </w:p>
    <w:p w14:paraId="67A3D139" w14:textId="77777777" w:rsidR="00AD4464" w:rsidRPr="00574126" w:rsidRDefault="0003202F" w:rsidP="00574126">
      <w:pPr>
        <w:spacing w:before="120" w:line="360" w:lineRule="exact"/>
        <w:ind w:firstLine="720"/>
        <w:jc w:val="both"/>
        <w:rPr>
          <w:b w:val="0"/>
          <w:i/>
          <w:color w:val="000000" w:themeColor="text1"/>
          <w:sz w:val="28"/>
          <w:szCs w:val="28"/>
        </w:rPr>
      </w:pPr>
      <w:r w:rsidRPr="00574126">
        <w:rPr>
          <w:b w:val="0"/>
          <w:color w:val="000000" w:themeColor="text1"/>
          <w:sz w:val="28"/>
          <w:szCs w:val="28"/>
        </w:rPr>
        <w:t xml:space="preserve">2.2.2. Định hướng về các nhiệm vụ, giải pháp để </w:t>
      </w:r>
      <w:r w:rsidR="000E083B" w:rsidRPr="00574126">
        <w:rPr>
          <w:b w:val="0"/>
          <w:color w:val="000000" w:themeColor="text1"/>
          <w:sz w:val="28"/>
          <w:szCs w:val="28"/>
        </w:rPr>
        <w:t xml:space="preserve">chuẩn bị cho </w:t>
      </w:r>
      <w:r w:rsidRPr="00574126">
        <w:rPr>
          <w:b w:val="0"/>
          <w:color w:val="000000" w:themeColor="text1"/>
          <w:sz w:val="28"/>
          <w:szCs w:val="28"/>
        </w:rPr>
        <w:t xml:space="preserve">xây dựng Chỉ thị năm học 2019-2020 của </w:t>
      </w:r>
      <w:r w:rsidR="00913D48">
        <w:rPr>
          <w:b w:val="0"/>
          <w:color w:val="000000" w:themeColor="text1"/>
          <w:sz w:val="28"/>
          <w:szCs w:val="28"/>
        </w:rPr>
        <w:t>Sở</w:t>
      </w:r>
      <w:r w:rsidRPr="00574126">
        <w:rPr>
          <w:b w:val="0"/>
          <w:color w:val="000000" w:themeColor="text1"/>
          <w:sz w:val="28"/>
          <w:szCs w:val="28"/>
        </w:rPr>
        <w:t xml:space="preserve"> Giáo dục và Đào tạo </w:t>
      </w:r>
      <w:r w:rsidR="00BB58EF" w:rsidRPr="00574126">
        <w:rPr>
          <w:b w:val="0"/>
          <w:color w:val="000000" w:themeColor="text1"/>
          <w:sz w:val="28"/>
          <w:szCs w:val="28"/>
        </w:rPr>
        <w:t xml:space="preserve">và kế hoạch 5 năm 2021-2025 </w:t>
      </w:r>
      <w:r w:rsidRPr="00574126">
        <w:rPr>
          <w:b w:val="0"/>
          <w:i/>
          <w:color w:val="000000" w:themeColor="text1"/>
          <w:sz w:val="28"/>
          <w:szCs w:val="28"/>
        </w:rPr>
        <w:t xml:space="preserve">(ngoài </w:t>
      </w:r>
      <w:r w:rsidR="000C6028">
        <w:rPr>
          <w:b w:val="0"/>
          <w:i/>
          <w:color w:val="000000" w:themeColor="text1"/>
          <w:sz w:val="28"/>
          <w:szCs w:val="28"/>
        </w:rPr>
        <w:t>các</w:t>
      </w:r>
      <w:r w:rsidRPr="00574126">
        <w:rPr>
          <w:b w:val="0"/>
          <w:i/>
          <w:color w:val="000000" w:themeColor="text1"/>
          <w:sz w:val="28"/>
          <w:szCs w:val="28"/>
        </w:rPr>
        <w:t xml:space="preserve"> nhiệm vụ và 05 giải pháp </w:t>
      </w:r>
      <w:r w:rsidR="00BA3824" w:rsidRPr="00574126">
        <w:rPr>
          <w:b w:val="0"/>
          <w:i/>
          <w:color w:val="000000" w:themeColor="text1"/>
          <w:sz w:val="28"/>
          <w:szCs w:val="28"/>
        </w:rPr>
        <w:t>trọng tâm của ngành</w:t>
      </w:r>
      <w:r w:rsidRPr="00574126">
        <w:rPr>
          <w:b w:val="0"/>
          <w:i/>
          <w:color w:val="000000" w:themeColor="text1"/>
          <w:sz w:val="28"/>
          <w:szCs w:val="28"/>
        </w:rPr>
        <w:t>).</w:t>
      </w:r>
    </w:p>
    <w:p w14:paraId="129E74B1" w14:textId="77777777" w:rsidR="00D362CA" w:rsidRPr="00574126" w:rsidRDefault="00D362CA"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 xml:space="preserve">Trên cơ sở các mục tiêu, định hướng nhiệm vụ chủ yếu </w:t>
      </w:r>
      <w:r w:rsidR="00093F00" w:rsidRPr="00574126">
        <w:rPr>
          <w:b w:val="0"/>
          <w:color w:val="000000" w:themeColor="text1"/>
          <w:sz w:val="28"/>
          <w:szCs w:val="28"/>
        </w:rPr>
        <w:t>đề ra</w:t>
      </w:r>
      <w:r w:rsidRPr="00574126">
        <w:rPr>
          <w:b w:val="0"/>
          <w:color w:val="000000" w:themeColor="text1"/>
          <w:sz w:val="28"/>
          <w:szCs w:val="28"/>
        </w:rPr>
        <w:t xml:space="preserve">, các địa phương </w:t>
      </w:r>
      <w:r w:rsidR="00093F00" w:rsidRPr="00574126">
        <w:rPr>
          <w:b w:val="0"/>
          <w:color w:val="000000" w:themeColor="text1"/>
          <w:sz w:val="28"/>
          <w:szCs w:val="28"/>
        </w:rPr>
        <w:t xml:space="preserve">cần </w:t>
      </w:r>
      <w:r w:rsidRPr="00574126">
        <w:rPr>
          <w:b w:val="0"/>
          <w:color w:val="000000" w:themeColor="text1"/>
          <w:sz w:val="28"/>
          <w:szCs w:val="28"/>
        </w:rPr>
        <w:t>cụ thể hóa các giải pháp, chính sách để thực hiện thành công</w:t>
      </w:r>
      <w:r w:rsidR="00093F00" w:rsidRPr="00574126">
        <w:rPr>
          <w:b w:val="0"/>
          <w:color w:val="000000" w:themeColor="text1"/>
          <w:sz w:val="28"/>
          <w:szCs w:val="28"/>
        </w:rPr>
        <w:t xml:space="preserve"> kế hoạch phát triển giáo dục</w:t>
      </w:r>
      <w:r w:rsidR="00473F3E">
        <w:rPr>
          <w:b w:val="0"/>
          <w:color w:val="000000" w:themeColor="text1"/>
          <w:sz w:val="28"/>
          <w:szCs w:val="28"/>
        </w:rPr>
        <w:t xml:space="preserve"> và</w:t>
      </w:r>
      <w:r w:rsidR="00093F00" w:rsidRPr="00574126">
        <w:rPr>
          <w:b w:val="0"/>
          <w:color w:val="000000" w:themeColor="text1"/>
          <w:sz w:val="28"/>
          <w:szCs w:val="28"/>
        </w:rPr>
        <w:t xml:space="preserve"> đào tạo năm 2021</w:t>
      </w:r>
      <w:r w:rsidR="00BB58EF" w:rsidRPr="00574126">
        <w:rPr>
          <w:b w:val="0"/>
          <w:color w:val="000000" w:themeColor="text1"/>
          <w:sz w:val="28"/>
          <w:szCs w:val="28"/>
        </w:rPr>
        <w:t xml:space="preserve"> và kế hoạch 5 năm 2021-2025</w:t>
      </w:r>
      <w:r w:rsidR="004948B6" w:rsidRPr="00574126">
        <w:rPr>
          <w:b w:val="0"/>
          <w:color w:val="000000" w:themeColor="text1"/>
          <w:sz w:val="28"/>
          <w:szCs w:val="28"/>
        </w:rPr>
        <w:t>.</w:t>
      </w:r>
    </w:p>
    <w:p w14:paraId="63EF5CE0" w14:textId="77777777" w:rsidR="00AE56AA" w:rsidRPr="00574126" w:rsidRDefault="0003202F" w:rsidP="00574126">
      <w:pPr>
        <w:spacing w:before="120" w:line="360" w:lineRule="exact"/>
        <w:ind w:firstLine="720"/>
        <w:jc w:val="both"/>
        <w:rPr>
          <w:color w:val="000000" w:themeColor="text1"/>
          <w:sz w:val="28"/>
          <w:szCs w:val="28"/>
        </w:rPr>
      </w:pPr>
      <w:r w:rsidRPr="00574126">
        <w:rPr>
          <w:b w:val="0"/>
          <w:color w:val="000000" w:themeColor="text1"/>
          <w:sz w:val="28"/>
          <w:szCs w:val="28"/>
        </w:rPr>
        <w:t>2.3. Xây dựng kế hoạch dự toán ngân sách năm 202</w:t>
      </w:r>
      <w:r w:rsidR="00BC03ED" w:rsidRPr="00574126">
        <w:rPr>
          <w:b w:val="0"/>
          <w:color w:val="000000" w:themeColor="text1"/>
          <w:sz w:val="28"/>
          <w:szCs w:val="28"/>
        </w:rPr>
        <w:t>1</w:t>
      </w:r>
      <w:r w:rsidR="00BB58EF" w:rsidRPr="00574126">
        <w:rPr>
          <w:color w:val="000000" w:themeColor="text1"/>
          <w:sz w:val="28"/>
          <w:szCs w:val="28"/>
        </w:rPr>
        <w:t xml:space="preserve"> </w:t>
      </w:r>
    </w:p>
    <w:p w14:paraId="70CAEE84" w14:textId="77777777" w:rsidR="00AD4464"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a) Xây dựng dự toán thu: Đối với khoản thu học phí, lệ phí và các khoản thu dịch vụ sự nghiệp công (không thuộc danh mục phí, lệ phí theo quy định của Luật Phí và lệ phí), không là chỉ tiêu giao dự toán thu, chi NSNN nhưng phải lập dự toán riêng và xây dựng phương án sử dụng gửi cơ quan có thẩm quyền giám sát theo quy định. Báo cáo thực hiện cơ chế tạo nguồn từ nguồn thu này và các khoản thu khác được để lại chi để thực hiện cải cách tiền lương theo quy định.</w:t>
      </w:r>
    </w:p>
    <w:p w14:paraId="342D226F" w14:textId="77777777" w:rsidR="00AD4464"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b)  Đối với dự toán chi: Thuyết minh cơ sở xây dựng dự toán chi thực hiện chính sách miễn, giảm học phí và hỗ trợ chi phí học tập, chính sách phụ cấp thâm niên ngành giáo dục</w:t>
      </w:r>
      <w:r w:rsidR="004179A4">
        <w:rPr>
          <w:b w:val="0"/>
          <w:color w:val="000000" w:themeColor="text1"/>
          <w:sz w:val="28"/>
          <w:szCs w:val="28"/>
        </w:rPr>
        <w:t>;</w:t>
      </w:r>
      <w:r w:rsidR="0095771D" w:rsidRPr="00574126">
        <w:rPr>
          <w:b w:val="0"/>
          <w:color w:val="000000" w:themeColor="text1"/>
          <w:sz w:val="28"/>
          <w:szCs w:val="28"/>
        </w:rPr>
        <w:t xml:space="preserve"> cần </w:t>
      </w:r>
      <w:r w:rsidRPr="00574126">
        <w:rPr>
          <w:b w:val="0"/>
          <w:color w:val="000000" w:themeColor="text1"/>
          <w:sz w:val="28"/>
          <w:szCs w:val="28"/>
        </w:rPr>
        <w:t xml:space="preserve">tính toán xác định nhu cầu kinh phí thực hiện các cơ chế, chính sách được cấp có thẩm quyền ban hành và có hiệu lực trong năm 2020, kèm theo thuyết minh cụ thể căn cứ tính toán; </w:t>
      </w:r>
      <w:r w:rsidR="0095771D" w:rsidRPr="00574126">
        <w:rPr>
          <w:b w:val="0"/>
          <w:color w:val="000000" w:themeColor="text1"/>
          <w:sz w:val="28"/>
          <w:szCs w:val="28"/>
        </w:rPr>
        <w:t>x</w:t>
      </w:r>
      <w:r w:rsidRPr="00574126">
        <w:rPr>
          <w:b w:val="0"/>
          <w:color w:val="000000" w:themeColor="text1"/>
          <w:sz w:val="28"/>
          <w:szCs w:val="28"/>
        </w:rPr>
        <w:t xml:space="preserve">ây dựng dự toán kinh phí thực hiện đổi mới </w:t>
      </w:r>
      <w:r w:rsidR="00886131">
        <w:rPr>
          <w:b w:val="0"/>
          <w:color w:val="000000" w:themeColor="text1"/>
          <w:sz w:val="28"/>
          <w:szCs w:val="28"/>
        </w:rPr>
        <w:t>chương trình</w:t>
      </w:r>
      <w:r w:rsidRPr="00574126">
        <w:rPr>
          <w:b w:val="0"/>
          <w:color w:val="000000" w:themeColor="text1"/>
          <w:sz w:val="28"/>
          <w:szCs w:val="28"/>
        </w:rPr>
        <w:t xml:space="preserve">, SGK </w:t>
      </w:r>
      <w:r w:rsidR="00886131">
        <w:rPr>
          <w:b w:val="0"/>
          <w:color w:val="000000" w:themeColor="text1"/>
          <w:sz w:val="28"/>
          <w:szCs w:val="28"/>
        </w:rPr>
        <w:t>giáo dục phổ thông</w:t>
      </w:r>
      <w:r w:rsidRPr="00574126">
        <w:rPr>
          <w:b w:val="0"/>
          <w:color w:val="000000" w:themeColor="text1"/>
          <w:sz w:val="28"/>
          <w:szCs w:val="28"/>
        </w:rPr>
        <w:t xml:space="preserve"> theo lộ trình.</w:t>
      </w:r>
    </w:p>
    <w:p w14:paraId="428EC621" w14:textId="77777777" w:rsidR="00AD4464"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2.4</w:t>
      </w:r>
      <w:r w:rsidR="00077B5B" w:rsidRPr="00574126">
        <w:rPr>
          <w:b w:val="0"/>
          <w:color w:val="000000" w:themeColor="text1"/>
          <w:sz w:val="28"/>
          <w:szCs w:val="28"/>
        </w:rPr>
        <w:t>.</w:t>
      </w:r>
      <w:r w:rsidRPr="00574126">
        <w:rPr>
          <w:b w:val="0"/>
          <w:color w:val="000000" w:themeColor="text1"/>
          <w:sz w:val="28"/>
          <w:szCs w:val="28"/>
        </w:rPr>
        <w:t xml:space="preserve"> </w:t>
      </w:r>
      <w:r w:rsidR="00BA3824" w:rsidRPr="00574126">
        <w:rPr>
          <w:b w:val="0"/>
          <w:color w:val="000000" w:themeColor="text1"/>
          <w:sz w:val="28"/>
          <w:szCs w:val="28"/>
        </w:rPr>
        <w:t xml:space="preserve">Xây dựng </w:t>
      </w:r>
      <w:r w:rsidRPr="00574126">
        <w:rPr>
          <w:b w:val="0"/>
          <w:color w:val="000000" w:themeColor="text1"/>
          <w:sz w:val="28"/>
          <w:szCs w:val="28"/>
        </w:rPr>
        <w:t xml:space="preserve">kế hoạch </w:t>
      </w:r>
      <w:r w:rsidR="00760610">
        <w:rPr>
          <w:b w:val="0"/>
          <w:color w:val="000000" w:themeColor="text1"/>
          <w:sz w:val="28"/>
          <w:szCs w:val="28"/>
        </w:rPr>
        <w:t xml:space="preserve"> dự toán ngân sách</w:t>
      </w:r>
      <w:r w:rsidRPr="00574126">
        <w:rPr>
          <w:b w:val="0"/>
          <w:color w:val="000000" w:themeColor="text1"/>
          <w:sz w:val="28"/>
          <w:szCs w:val="28"/>
        </w:rPr>
        <w:t xml:space="preserve"> </w:t>
      </w:r>
      <w:r w:rsidR="00BB58EF" w:rsidRPr="00574126">
        <w:rPr>
          <w:b w:val="0"/>
          <w:color w:val="000000" w:themeColor="text1"/>
          <w:sz w:val="28"/>
          <w:szCs w:val="28"/>
        </w:rPr>
        <w:t>5</w:t>
      </w:r>
      <w:r w:rsidRPr="00574126">
        <w:rPr>
          <w:b w:val="0"/>
          <w:color w:val="000000" w:themeColor="text1"/>
          <w:sz w:val="28"/>
          <w:szCs w:val="28"/>
        </w:rPr>
        <w:t xml:space="preserve"> năm 202</w:t>
      </w:r>
      <w:r w:rsidR="00BB58EF" w:rsidRPr="00574126">
        <w:rPr>
          <w:b w:val="0"/>
          <w:color w:val="000000" w:themeColor="text1"/>
          <w:sz w:val="28"/>
          <w:szCs w:val="28"/>
        </w:rPr>
        <w:t>1</w:t>
      </w:r>
      <w:r w:rsidRPr="00574126">
        <w:rPr>
          <w:b w:val="0"/>
          <w:color w:val="000000" w:themeColor="text1"/>
          <w:sz w:val="28"/>
          <w:szCs w:val="28"/>
        </w:rPr>
        <w:t>-202</w:t>
      </w:r>
      <w:r w:rsidR="00BB58EF" w:rsidRPr="00574126">
        <w:rPr>
          <w:b w:val="0"/>
          <w:color w:val="000000" w:themeColor="text1"/>
          <w:sz w:val="28"/>
          <w:szCs w:val="28"/>
        </w:rPr>
        <w:t>5</w:t>
      </w:r>
    </w:p>
    <w:p w14:paraId="7A53B69A" w14:textId="77777777" w:rsidR="00AD4464"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 xml:space="preserve">Thực hiện đúng Nghị định số 45/2017/NĐ-CP của Chính phủ quy định chi tiết lập kế hoạch tài chính 05 năm và kế hoạch tài chính </w:t>
      </w:r>
      <w:r w:rsidR="00977E9A" w:rsidRPr="00574126">
        <w:rPr>
          <w:b w:val="0"/>
          <w:color w:val="000000" w:themeColor="text1"/>
          <w:sz w:val="28"/>
          <w:szCs w:val="28"/>
        </w:rPr>
        <w:t>-</w:t>
      </w:r>
      <w:r w:rsidRPr="00574126">
        <w:rPr>
          <w:b w:val="0"/>
          <w:color w:val="000000" w:themeColor="text1"/>
          <w:sz w:val="28"/>
          <w:szCs w:val="28"/>
        </w:rPr>
        <w:t xml:space="preserve"> NSNN 03 năm và Thông tư số 69/2017/TT-BTC ngày 7 tháng 7 năm 2017 của Bộ Tài chính hướng </w:t>
      </w:r>
      <w:r w:rsidRPr="00574126">
        <w:rPr>
          <w:b w:val="0"/>
          <w:color w:val="000000" w:themeColor="text1"/>
          <w:sz w:val="28"/>
          <w:szCs w:val="28"/>
        </w:rPr>
        <w:lastRenderedPageBreak/>
        <w:t>dẫn lập kế hoạch tài chính 05 năm và kế hoạch tài chính - NSNN 03 năm (Thông tư số 69/2017/TT-BTC).</w:t>
      </w:r>
    </w:p>
    <w:p w14:paraId="7891313F" w14:textId="77777777" w:rsidR="00D56126" w:rsidRPr="00574126" w:rsidRDefault="00D56126"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 xml:space="preserve">2.5. Kiến nghị: Đề xuất các kiến nghị với </w:t>
      </w:r>
      <w:r w:rsidR="00913D48">
        <w:rPr>
          <w:b w:val="0"/>
          <w:color w:val="000000" w:themeColor="text1"/>
          <w:sz w:val="28"/>
          <w:szCs w:val="28"/>
        </w:rPr>
        <w:t>Thành phố</w:t>
      </w:r>
      <w:r w:rsidRPr="00574126">
        <w:rPr>
          <w:b w:val="0"/>
          <w:color w:val="000000" w:themeColor="text1"/>
          <w:sz w:val="28"/>
          <w:szCs w:val="28"/>
        </w:rPr>
        <w:t xml:space="preserve">, </w:t>
      </w:r>
      <w:r w:rsidR="00913D48">
        <w:rPr>
          <w:b w:val="0"/>
          <w:color w:val="000000" w:themeColor="text1"/>
          <w:sz w:val="28"/>
          <w:szCs w:val="28"/>
        </w:rPr>
        <w:t>Sở</w:t>
      </w:r>
      <w:r w:rsidRPr="00574126">
        <w:rPr>
          <w:b w:val="0"/>
          <w:color w:val="000000" w:themeColor="text1"/>
          <w:sz w:val="28"/>
          <w:szCs w:val="28"/>
        </w:rPr>
        <w:t xml:space="preserve"> Giáo dục và Đào tạo và các </w:t>
      </w:r>
      <w:r w:rsidR="00913D48">
        <w:rPr>
          <w:b w:val="0"/>
          <w:color w:val="000000" w:themeColor="text1"/>
          <w:sz w:val="28"/>
          <w:szCs w:val="28"/>
        </w:rPr>
        <w:t>Sở ngành Thành phố</w:t>
      </w:r>
      <w:r w:rsidRPr="00574126">
        <w:rPr>
          <w:b w:val="0"/>
          <w:color w:val="000000" w:themeColor="text1"/>
          <w:sz w:val="28"/>
          <w:szCs w:val="28"/>
        </w:rPr>
        <w:t xml:space="preserve">. </w:t>
      </w:r>
    </w:p>
    <w:p w14:paraId="751B2F1A" w14:textId="77777777" w:rsidR="00977E9A" w:rsidRDefault="00913D48" w:rsidP="00574126">
      <w:pPr>
        <w:spacing w:before="120" w:line="360" w:lineRule="exact"/>
        <w:ind w:firstLine="720"/>
        <w:jc w:val="both"/>
        <w:rPr>
          <w:b w:val="0"/>
          <w:color w:val="000000" w:themeColor="text1"/>
          <w:sz w:val="28"/>
          <w:szCs w:val="28"/>
        </w:rPr>
      </w:pPr>
      <w:bookmarkStart w:id="3" w:name="_Hlk8895531"/>
      <w:r>
        <w:rPr>
          <w:b w:val="0"/>
          <w:color w:val="000000" w:themeColor="text1"/>
          <w:sz w:val="28"/>
          <w:szCs w:val="28"/>
        </w:rPr>
        <w:t>Sở</w:t>
      </w:r>
      <w:r w:rsidR="00D56126" w:rsidRPr="00574126">
        <w:rPr>
          <w:b w:val="0"/>
          <w:color w:val="000000" w:themeColor="text1"/>
          <w:sz w:val="28"/>
          <w:szCs w:val="28"/>
        </w:rPr>
        <w:t xml:space="preserve"> Giáo dục và Đào tạo đề nghị Ủy ban nhân dân </w:t>
      </w:r>
      <w:r>
        <w:rPr>
          <w:b w:val="0"/>
          <w:color w:val="000000" w:themeColor="text1"/>
          <w:sz w:val="28"/>
          <w:szCs w:val="28"/>
        </w:rPr>
        <w:t>quận, huyện</w:t>
      </w:r>
      <w:r w:rsidR="00D56126" w:rsidRPr="00574126">
        <w:rPr>
          <w:b w:val="0"/>
          <w:color w:val="000000" w:themeColor="text1"/>
          <w:sz w:val="28"/>
          <w:szCs w:val="28"/>
        </w:rPr>
        <w:t xml:space="preserve"> chỉ đạo </w:t>
      </w:r>
      <w:r>
        <w:rPr>
          <w:b w:val="0"/>
          <w:color w:val="000000" w:themeColor="text1"/>
          <w:sz w:val="28"/>
          <w:szCs w:val="28"/>
        </w:rPr>
        <w:t>Phòng</w:t>
      </w:r>
      <w:r w:rsidR="00D56126" w:rsidRPr="00574126">
        <w:rPr>
          <w:b w:val="0"/>
          <w:color w:val="000000" w:themeColor="text1"/>
          <w:sz w:val="28"/>
          <w:szCs w:val="28"/>
        </w:rPr>
        <w:t xml:space="preserve"> giáo dục và đào tạo và các </w:t>
      </w:r>
      <w:r>
        <w:rPr>
          <w:b w:val="0"/>
          <w:color w:val="000000" w:themeColor="text1"/>
          <w:sz w:val="28"/>
          <w:szCs w:val="28"/>
        </w:rPr>
        <w:t xml:space="preserve">ban </w:t>
      </w:r>
      <w:r w:rsidR="00D56126" w:rsidRPr="00574126">
        <w:rPr>
          <w:b w:val="0"/>
          <w:color w:val="000000" w:themeColor="text1"/>
          <w:sz w:val="28"/>
          <w:szCs w:val="28"/>
        </w:rPr>
        <w:t>ngành liên quan xây dựng báo cáo tình hình thực hiện kế hoạch phát triển giáo dục, đào tạo và dự toán NSNN năm 202</w:t>
      </w:r>
      <w:r w:rsidR="00CB5194" w:rsidRPr="00574126">
        <w:rPr>
          <w:b w:val="0"/>
          <w:color w:val="000000" w:themeColor="text1"/>
          <w:sz w:val="28"/>
          <w:szCs w:val="28"/>
        </w:rPr>
        <w:t>1 và kế hoạch 5 năm 2021-2025</w:t>
      </w:r>
      <w:r w:rsidR="00D56126" w:rsidRPr="00574126">
        <w:rPr>
          <w:b w:val="0"/>
          <w:color w:val="000000" w:themeColor="text1"/>
          <w:sz w:val="28"/>
          <w:szCs w:val="28"/>
        </w:rPr>
        <w:t xml:space="preserve"> để phục vụ cho việc xây dựng và tổng hợp kế hoạch phát triển giáo dục toàn ngành</w:t>
      </w:r>
      <w:r w:rsidR="0068205F" w:rsidRPr="00574126">
        <w:rPr>
          <w:b w:val="0"/>
          <w:color w:val="000000" w:themeColor="text1"/>
          <w:sz w:val="28"/>
          <w:szCs w:val="28"/>
        </w:rPr>
        <w:t xml:space="preserve"> và kế hoạch trung hạn giai đoạn 2021-2025</w:t>
      </w:r>
      <w:r w:rsidR="00D56126" w:rsidRPr="00574126">
        <w:rPr>
          <w:b w:val="0"/>
          <w:color w:val="000000" w:themeColor="text1"/>
          <w:sz w:val="28"/>
          <w:szCs w:val="28"/>
        </w:rPr>
        <w:t xml:space="preserve">. Báo cáo kèm theo biểu mẫu </w:t>
      </w:r>
      <w:r w:rsidR="00077B5B" w:rsidRPr="00574126">
        <w:rPr>
          <w:b w:val="0"/>
          <w:color w:val="000000" w:themeColor="text1"/>
          <w:sz w:val="28"/>
          <w:szCs w:val="28"/>
        </w:rPr>
        <w:t xml:space="preserve">đề nghị </w:t>
      </w:r>
      <w:r w:rsidR="00D56126" w:rsidRPr="00574126">
        <w:rPr>
          <w:b w:val="0"/>
          <w:color w:val="000000" w:themeColor="text1"/>
          <w:sz w:val="28"/>
          <w:szCs w:val="28"/>
        </w:rPr>
        <w:t xml:space="preserve">gửi về </w:t>
      </w:r>
      <w:r>
        <w:rPr>
          <w:b w:val="0"/>
          <w:color w:val="000000" w:themeColor="text1"/>
          <w:sz w:val="28"/>
          <w:szCs w:val="28"/>
        </w:rPr>
        <w:t>Sở</w:t>
      </w:r>
      <w:r w:rsidR="00D56126" w:rsidRPr="00574126">
        <w:rPr>
          <w:b w:val="0"/>
          <w:color w:val="000000" w:themeColor="text1"/>
          <w:sz w:val="28"/>
          <w:szCs w:val="28"/>
        </w:rPr>
        <w:t xml:space="preserve"> Giáo dục và Đào tạo </w:t>
      </w:r>
      <w:r w:rsidR="00077B5B" w:rsidRPr="00574126">
        <w:rPr>
          <w:b w:val="0"/>
          <w:color w:val="000000" w:themeColor="text1"/>
          <w:sz w:val="28"/>
          <w:szCs w:val="28"/>
        </w:rPr>
        <w:t>(</w:t>
      </w:r>
      <w:r>
        <w:rPr>
          <w:b w:val="0"/>
          <w:i/>
          <w:color w:val="000000" w:themeColor="text1"/>
          <w:sz w:val="28"/>
          <w:szCs w:val="28"/>
        </w:rPr>
        <w:t xml:space="preserve">Phòng </w:t>
      </w:r>
      <w:r w:rsidR="00D56126" w:rsidRPr="00574126">
        <w:rPr>
          <w:b w:val="0"/>
          <w:i/>
          <w:color w:val="000000" w:themeColor="text1"/>
          <w:sz w:val="28"/>
          <w:szCs w:val="28"/>
        </w:rPr>
        <w:t xml:space="preserve">Kế hoạch - Tài chính, số </w:t>
      </w:r>
      <w:r>
        <w:rPr>
          <w:b w:val="0"/>
          <w:i/>
          <w:color w:val="000000" w:themeColor="text1"/>
          <w:sz w:val="28"/>
          <w:szCs w:val="28"/>
        </w:rPr>
        <w:t>66-68 Lê Thánh Tôn</w:t>
      </w:r>
      <w:r w:rsidR="00D56126" w:rsidRPr="00574126">
        <w:rPr>
          <w:b w:val="0"/>
          <w:i/>
          <w:color w:val="000000" w:themeColor="text1"/>
          <w:sz w:val="28"/>
          <w:szCs w:val="28"/>
        </w:rPr>
        <w:t xml:space="preserve">, </w:t>
      </w:r>
      <w:r>
        <w:rPr>
          <w:b w:val="0"/>
          <w:i/>
          <w:color w:val="000000" w:themeColor="text1"/>
          <w:sz w:val="28"/>
          <w:szCs w:val="28"/>
        </w:rPr>
        <w:t>P. Bến Nghé, Q</w:t>
      </w:r>
      <w:r w:rsidR="00D56126" w:rsidRPr="00574126">
        <w:rPr>
          <w:b w:val="0"/>
          <w:i/>
          <w:color w:val="000000" w:themeColor="text1"/>
          <w:sz w:val="28"/>
          <w:szCs w:val="28"/>
        </w:rPr>
        <w:t xml:space="preserve">uận </w:t>
      </w:r>
      <w:r>
        <w:rPr>
          <w:b w:val="0"/>
          <w:i/>
          <w:color w:val="000000" w:themeColor="text1"/>
          <w:sz w:val="28"/>
          <w:szCs w:val="28"/>
        </w:rPr>
        <w:t>1</w:t>
      </w:r>
      <w:r w:rsidR="00D56126" w:rsidRPr="00574126">
        <w:rPr>
          <w:b w:val="0"/>
          <w:i/>
          <w:color w:val="000000" w:themeColor="text1"/>
          <w:sz w:val="28"/>
          <w:szCs w:val="28"/>
        </w:rPr>
        <w:t xml:space="preserve"> và file báo cáo qua email: </w:t>
      </w:r>
      <w:hyperlink r:id="rId7" w:history="1">
        <w:r w:rsidR="007A77D3" w:rsidRPr="000C6854">
          <w:rPr>
            <w:rStyle w:val="Hyperlink"/>
            <w:b w:val="0"/>
            <w:i/>
            <w:sz w:val="28"/>
            <w:szCs w:val="28"/>
          </w:rPr>
          <w:t>ddduc.sgddt@tphcm.gov.vn</w:t>
        </w:r>
      </w:hyperlink>
      <w:r w:rsidR="007A77D3">
        <w:rPr>
          <w:b w:val="0"/>
          <w:i/>
          <w:color w:val="000000" w:themeColor="text1"/>
          <w:sz w:val="28"/>
          <w:szCs w:val="28"/>
        </w:rPr>
        <w:t xml:space="preserve"> </w:t>
      </w:r>
      <w:r w:rsidR="00D56126" w:rsidRPr="00574126">
        <w:rPr>
          <w:b w:val="0"/>
          <w:i/>
          <w:color w:val="000000" w:themeColor="text1"/>
          <w:sz w:val="28"/>
          <w:szCs w:val="28"/>
        </w:rPr>
        <w:t>)</w:t>
      </w:r>
      <w:r w:rsidR="00D56126" w:rsidRPr="00574126">
        <w:rPr>
          <w:b w:val="0"/>
          <w:color w:val="000000" w:themeColor="text1"/>
          <w:sz w:val="28"/>
          <w:szCs w:val="28"/>
        </w:rPr>
        <w:t xml:space="preserve"> trước ngày </w:t>
      </w:r>
      <w:r w:rsidR="003A465B" w:rsidRPr="00574126">
        <w:rPr>
          <w:b w:val="0"/>
          <w:color w:val="000000" w:themeColor="text1"/>
          <w:sz w:val="28"/>
          <w:szCs w:val="28"/>
        </w:rPr>
        <w:t>30</w:t>
      </w:r>
      <w:r w:rsidR="00D56126" w:rsidRPr="00574126">
        <w:rPr>
          <w:b w:val="0"/>
          <w:color w:val="000000" w:themeColor="text1"/>
          <w:sz w:val="28"/>
          <w:szCs w:val="28"/>
        </w:rPr>
        <w:t>/</w:t>
      </w:r>
      <w:r w:rsidR="00455AFC" w:rsidRPr="00574126">
        <w:rPr>
          <w:b w:val="0"/>
          <w:color w:val="000000" w:themeColor="text1"/>
          <w:sz w:val="28"/>
          <w:szCs w:val="28"/>
        </w:rPr>
        <w:t>6</w:t>
      </w:r>
      <w:r w:rsidR="00D56126" w:rsidRPr="00574126">
        <w:rPr>
          <w:b w:val="0"/>
          <w:color w:val="000000" w:themeColor="text1"/>
          <w:sz w:val="28"/>
          <w:szCs w:val="28"/>
        </w:rPr>
        <w:t>/20</w:t>
      </w:r>
      <w:r w:rsidR="003A465B" w:rsidRPr="00574126">
        <w:rPr>
          <w:b w:val="0"/>
          <w:color w:val="000000" w:themeColor="text1"/>
          <w:sz w:val="28"/>
          <w:szCs w:val="28"/>
        </w:rPr>
        <w:t>20</w:t>
      </w:r>
      <w:r w:rsidR="00D56126" w:rsidRPr="00574126">
        <w:rPr>
          <w:b w:val="0"/>
          <w:color w:val="000000" w:themeColor="text1"/>
          <w:sz w:val="28"/>
          <w:szCs w:val="28"/>
        </w:rPr>
        <w:t xml:space="preserve"> để tổng hợp. </w:t>
      </w:r>
      <w:bookmarkEnd w:id="3"/>
    </w:p>
    <w:p w14:paraId="2EEAE3F8" w14:textId="77777777" w:rsidR="00B65E36" w:rsidRPr="00574126" w:rsidRDefault="00B65E36" w:rsidP="00574126">
      <w:pPr>
        <w:spacing w:before="120" w:line="360" w:lineRule="exact"/>
        <w:ind w:firstLine="720"/>
        <w:jc w:val="both"/>
        <w:rPr>
          <w:b w:val="0"/>
          <w:color w:val="000000" w:themeColor="text1"/>
          <w:sz w:val="28"/>
          <w:szCs w:val="28"/>
        </w:rPr>
      </w:pPr>
    </w:p>
    <w:tbl>
      <w:tblPr>
        <w:tblStyle w:val="a0"/>
        <w:tblW w:w="8991" w:type="dxa"/>
        <w:tblInd w:w="-176" w:type="dxa"/>
        <w:tblLayout w:type="fixed"/>
        <w:tblLook w:val="0000" w:firstRow="0" w:lastRow="0" w:firstColumn="0" w:lastColumn="0" w:noHBand="0" w:noVBand="0"/>
      </w:tblPr>
      <w:tblGrid>
        <w:gridCol w:w="5026"/>
        <w:gridCol w:w="3965"/>
      </w:tblGrid>
      <w:tr w:rsidR="00AD4464" w:rsidRPr="00574126" w14:paraId="7AB11F10" w14:textId="77777777" w:rsidTr="00B65E36">
        <w:trPr>
          <w:trHeight w:val="2413"/>
        </w:trPr>
        <w:tc>
          <w:tcPr>
            <w:tcW w:w="5026" w:type="dxa"/>
          </w:tcPr>
          <w:p w14:paraId="04386DC0" w14:textId="77777777" w:rsidR="00B65E36" w:rsidRDefault="00B65E36">
            <w:pPr>
              <w:ind w:right="-18"/>
              <w:jc w:val="both"/>
              <w:rPr>
                <w:i/>
                <w:color w:val="000000" w:themeColor="text1"/>
                <w:sz w:val="22"/>
                <w:szCs w:val="22"/>
              </w:rPr>
            </w:pPr>
          </w:p>
          <w:p w14:paraId="03D70B43" w14:textId="77777777" w:rsidR="00AD4464" w:rsidRPr="00574126" w:rsidRDefault="0003202F">
            <w:pPr>
              <w:ind w:right="-18"/>
              <w:jc w:val="both"/>
              <w:rPr>
                <w:color w:val="000000" w:themeColor="text1"/>
                <w:sz w:val="22"/>
                <w:szCs w:val="22"/>
              </w:rPr>
            </w:pPr>
            <w:r w:rsidRPr="00574126">
              <w:rPr>
                <w:i/>
                <w:color w:val="000000" w:themeColor="text1"/>
                <w:sz w:val="22"/>
                <w:szCs w:val="22"/>
              </w:rPr>
              <w:t>Nơi nhận:</w:t>
            </w:r>
          </w:p>
          <w:p w14:paraId="6BD7B8C4" w14:textId="77777777" w:rsidR="00AD4464" w:rsidRDefault="0003202F">
            <w:pPr>
              <w:jc w:val="both"/>
              <w:rPr>
                <w:b w:val="0"/>
                <w:color w:val="000000" w:themeColor="text1"/>
                <w:sz w:val="22"/>
                <w:szCs w:val="22"/>
              </w:rPr>
            </w:pPr>
            <w:r w:rsidRPr="00574126">
              <w:rPr>
                <w:b w:val="0"/>
                <w:color w:val="000000" w:themeColor="text1"/>
                <w:sz w:val="22"/>
                <w:szCs w:val="22"/>
              </w:rPr>
              <w:t>- Như trên;</w:t>
            </w:r>
          </w:p>
          <w:p w14:paraId="4DD83695" w14:textId="77777777" w:rsidR="00AD4464" w:rsidRPr="00574126" w:rsidRDefault="0003202F">
            <w:pPr>
              <w:jc w:val="both"/>
              <w:rPr>
                <w:b w:val="0"/>
                <w:color w:val="000000" w:themeColor="text1"/>
                <w:sz w:val="22"/>
                <w:szCs w:val="22"/>
              </w:rPr>
            </w:pPr>
            <w:r w:rsidRPr="00574126">
              <w:rPr>
                <w:b w:val="0"/>
                <w:color w:val="000000" w:themeColor="text1"/>
                <w:sz w:val="22"/>
                <w:szCs w:val="22"/>
              </w:rPr>
              <w:t xml:space="preserve">- </w:t>
            </w:r>
            <w:r w:rsidR="00913D48">
              <w:rPr>
                <w:b w:val="0"/>
                <w:color w:val="000000" w:themeColor="text1"/>
                <w:sz w:val="22"/>
                <w:szCs w:val="22"/>
              </w:rPr>
              <w:t>Giám đốc</w:t>
            </w:r>
            <w:r w:rsidRPr="00574126">
              <w:rPr>
                <w:b w:val="0"/>
                <w:color w:val="000000" w:themeColor="text1"/>
                <w:sz w:val="22"/>
                <w:szCs w:val="22"/>
              </w:rPr>
              <w:t xml:space="preserve"> </w:t>
            </w:r>
            <w:r w:rsidR="00913D48">
              <w:rPr>
                <w:b w:val="0"/>
                <w:color w:val="000000" w:themeColor="text1"/>
                <w:sz w:val="22"/>
                <w:szCs w:val="22"/>
              </w:rPr>
              <w:t>SGD&amp;ĐT(</w:t>
            </w:r>
            <w:r w:rsidRPr="00574126">
              <w:rPr>
                <w:b w:val="0"/>
                <w:color w:val="000000" w:themeColor="text1"/>
                <w:sz w:val="22"/>
                <w:szCs w:val="22"/>
              </w:rPr>
              <w:t>để báo cáo);</w:t>
            </w:r>
          </w:p>
          <w:p w14:paraId="7AB2C3DF" w14:textId="77777777" w:rsidR="00AD4464" w:rsidRPr="00574126" w:rsidRDefault="0003202F">
            <w:pPr>
              <w:jc w:val="both"/>
              <w:rPr>
                <w:b w:val="0"/>
                <w:color w:val="000000" w:themeColor="text1"/>
                <w:sz w:val="22"/>
                <w:szCs w:val="22"/>
              </w:rPr>
            </w:pPr>
            <w:r w:rsidRPr="00574126">
              <w:rPr>
                <w:b w:val="0"/>
                <w:color w:val="000000" w:themeColor="text1"/>
                <w:sz w:val="22"/>
                <w:szCs w:val="22"/>
              </w:rPr>
              <w:t xml:space="preserve">- </w:t>
            </w:r>
            <w:r w:rsidR="00913D48">
              <w:rPr>
                <w:b w:val="0"/>
                <w:color w:val="000000" w:themeColor="text1"/>
                <w:sz w:val="22"/>
                <w:szCs w:val="22"/>
              </w:rPr>
              <w:t>Ban Giám đốc</w:t>
            </w:r>
            <w:r w:rsidRPr="00574126">
              <w:rPr>
                <w:b w:val="0"/>
                <w:color w:val="000000" w:themeColor="text1"/>
                <w:sz w:val="22"/>
                <w:szCs w:val="22"/>
              </w:rPr>
              <w:t>;</w:t>
            </w:r>
          </w:p>
          <w:p w14:paraId="371148BC" w14:textId="77777777" w:rsidR="00AD4464" w:rsidRPr="00574126" w:rsidRDefault="0003202F">
            <w:pPr>
              <w:jc w:val="both"/>
              <w:rPr>
                <w:b w:val="0"/>
                <w:color w:val="000000" w:themeColor="text1"/>
                <w:sz w:val="22"/>
                <w:szCs w:val="22"/>
              </w:rPr>
            </w:pPr>
            <w:r w:rsidRPr="00574126">
              <w:rPr>
                <w:b w:val="0"/>
                <w:color w:val="000000" w:themeColor="text1"/>
                <w:sz w:val="22"/>
                <w:szCs w:val="22"/>
              </w:rPr>
              <w:t xml:space="preserve">- </w:t>
            </w:r>
            <w:r w:rsidR="00913D48">
              <w:rPr>
                <w:b w:val="0"/>
                <w:color w:val="000000" w:themeColor="text1"/>
                <w:sz w:val="22"/>
                <w:szCs w:val="22"/>
              </w:rPr>
              <w:t>UBND quận, huyện</w:t>
            </w:r>
            <w:r w:rsidRPr="00574126">
              <w:rPr>
                <w:b w:val="0"/>
                <w:color w:val="000000" w:themeColor="text1"/>
                <w:sz w:val="22"/>
                <w:szCs w:val="22"/>
              </w:rPr>
              <w:t xml:space="preserve"> (để thực hiện);</w:t>
            </w:r>
          </w:p>
          <w:p w14:paraId="2D201E8D" w14:textId="77777777" w:rsidR="00AD4464" w:rsidRPr="00574126" w:rsidRDefault="0003202F">
            <w:pPr>
              <w:jc w:val="both"/>
              <w:rPr>
                <w:b w:val="0"/>
                <w:color w:val="000000" w:themeColor="text1"/>
                <w:sz w:val="22"/>
                <w:szCs w:val="22"/>
              </w:rPr>
            </w:pPr>
            <w:r w:rsidRPr="00574126">
              <w:rPr>
                <w:b w:val="0"/>
                <w:color w:val="000000" w:themeColor="text1"/>
                <w:sz w:val="22"/>
                <w:szCs w:val="22"/>
              </w:rPr>
              <w:t xml:space="preserve">- Các </w:t>
            </w:r>
            <w:r w:rsidR="00913D48">
              <w:rPr>
                <w:b w:val="0"/>
                <w:color w:val="000000" w:themeColor="text1"/>
                <w:sz w:val="22"/>
                <w:szCs w:val="22"/>
              </w:rPr>
              <w:t>Sở, ngành</w:t>
            </w:r>
            <w:r w:rsidRPr="00574126">
              <w:rPr>
                <w:b w:val="0"/>
                <w:color w:val="000000" w:themeColor="text1"/>
                <w:sz w:val="22"/>
                <w:szCs w:val="22"/>
              </w:rPr>
              <w:t xml:space="preserve"> (để phối hợp);</w:t>
            </w:r>
          </w:p>
          <w:p w14:paraId="4440E149" w14:textId="77777777" w:rsidR="00AD4464" w:rsidRPr="00574126" w:rsidRDefault="0003202F" w:rsidP="00913D48">
            <w:pPr>
              <w:jc w:val="both"/>
              <w:rPr>
                <w:color w:val="000000" w:themeColor="text1"/>
              </w:rPr>
            </w:pPr>
            <w:r w:rsidRPr="00574126">
              <w:rPr>
                <w:b w:val="0"/>
                <w:color w:val="000000" w:themeColor="text1"/>
                <w:sz w:val="22"/>
                <w:szCs w:val="22"/>
              </w:rPr>
              <w:t>- Lưu: VT, KHTC.</w:t>
            </w:r>
          </w:p>
        </w:tc>
        <w:tc>
          <w:tcPr>
            <w:tcW w:w="3965" w:type="dxa"/>
          </w:tcPr>
          <w:p w14:paraId="080F941A" w14:textId="77777777" w:rsidR="00AD4464" w:rsidRPr="00574126" w:rsidRDefault="0003202F">
            <w:pPr>
              <w:keepNext/>
              <w:jc w:val="center"/>
              <w:rPr>
                <w:color w:val="000000" w:themeColor="text1"/>
                <w:sz w:val="28"/>
                <w:szCs w:val="28"/>
              </w:rPr>
            </w:pPr>
            <w:r w:rsidRPr="00574126">
              <w:rPr>
                <w:color w:val="000000" w:themeColor="text1"/>
                <w:sz w:val="28"/>
                <w:szCs w:val="28"/>
              </w:rPr>
              <w:t xml:space="preserve"> KT.</w:t>
            </w:r>
            <w:r w:rsidR="00913D48">
              <w:rPr>
                <w:color w:val="000000" w:themeColor="text1"/>
                <w:sz w:val="28"/>
                <w:szCs w:val="28"/>
              </w:rPr>
              <w:t>GIÁM ĐỐC</w:t>
            </w:r>
          </w:p>
          <w:p w14:paraId="58B1501B" w14:textId="77777777" w:rsidR="00AD4464" w:rsidRPr="00574126" w:rsidRDefault="00913D48">
            <w:pPr>
              <w:keepNext/>
              <w:jc w:val="center"/>
              <w:rPr>
                <w:color w:val="000000" w:themeColor="text1"/>
                <w:sz w:val="28"/>
                <w:szCs w:val="28"/>
              </w:rPr>
            </w:pPr>
            <w:r>
              <w:rPr>
                <w:color w:val="000000" w:themeColor="text1"/>
                <w:sz w:val="28"/>
                <w:szCs w:val="28"/>
              </w:rPr>
              <w:t>PHÓ GIÁM ĐỐC</w:t>
            </w:r>
          </w:p>
          <w:p w14:paraId="255B1186" w14:textId="77777777" w:rsidR="00AD4464" w:rsidRPr="00574126" w:rsidRDefault="00AD4464">
            <w:pPr>
              <w:keepNext/>
              <w:jc w:val="center"/>
              <w:rPr>
                <w:b w:val="0"/>
                <w:color w:val="000000" w:themeColor="text1"/>
                <w:sz w:val="28"/>
                <w:szCs w:val="28"/>
              </w:rPr>
            </w:pPr>
          </w:p>
          <w:p w14:paraId="31BC02DE" w14:textId="77777777" w:rsidR="00AD4464" w:rsidRPr="00574126" w:rsidRDefault="00AD4464">
            <w:pPr>
              <w:keepNext/>
              <w:jc w:val="center"/>
              <w:rPr>
                <w:b w:val="0"/>
                <w:color w:val="000000" w:themeColor="text1"/>
                <w:sz w:val="28"/>
                <w:szCs w:val="28"/>
              </w:rPr>
            </w:pPr>
          </w:p>
          <w:p w14:paraId="14C6D98A" w14:textId="004F8566" w:rsidR="00AD4464" w:rsidRPr="00B10D6A" w:rsidRDefault="00B10D6A" w:rsidP="00B10D6A">
            <w:pPr>
              <w:keepNext/>
              <w:tabs>
                <w:tab w:val="left" w:pos="1245"/>
              </w:tabs>
              <w:rPr>
                <w:b w:val="0"/>
                <w:i/>
                <w:iCs/>
                <w:color w:val="000000" w:themeColor="text1"/>
                <w:sz w:val="28"/>
                <w:szCs w:val="28"/>
              </w:rPr>
            </w:pPr>
            <w:r>
              <w:rPr>
                <w:b w:val="0"/>
                <w:color w:val="000000" w:themeColor="text1"/>
                <w:sz w:val="28"/>
                <w:szCs w:val="28"/>
              </w:rPr>
              <w:tab/>
            </w:r>
            <w:r w:rsidRPr="00B10D6A">
              <w:rPr>
                <w:b w:val="0"/>
                <w:i/>
                <w:iCs/>
                <w:color w:val="000000" w:themeColor="text1"/>
                <w:sz w:val="28"/>
                <w:szCs w:val="28"/>
              </w:rPr>
              <w:t xml:space="preserve">  (đã ký)</w:t>
            </w:r>
          </w:p>
          <w:p w14:paraId="2B944346" w14:textId="77777777" w:rsidR="00AD4464" w:rsidRPr="00574126" w:rsidRDefault="00AD4464">
            <w:pPr>
              <w:keepNext/>
              <w:jc w:val="center"/>
              <w:rPr>
                <w:b w:val="0"/>
                <w:color w:val="000000" w:themeColor="text1"/>
                <w:sz w:val="28"/>
                <w:szCs w:val="28"/>
              </w:rPr>
            </w:pPr>
          </w:p>
          <w:p w14:paraId="71E59A7C" w14:textId="77777777" w:rsidR="00AD4464" w:rsidRPr="00574126" w:rsidRDefault="00AD4464">
            <w:pPr>
              <w:keepNext/>
              <w:jc w:val="center"/>
              <w:rPr>
                <w:b w:val="0"/>
                <w:color w:val="000000" w:themeColor="text1"/>
                <w:sz w:val="28"/>
                <w:szCs w:val="28"/>
              </w:rPr>
            </w:pPr>
          </w:p>
          <w:p w14:paraId="106480E2" w14:textId="77777777" w:rsidR="00AD4464" w:rsidRPr="00574126" w:rsidRDefault="00913D48" w:rsidP="00B65E36">
            <w:pPr>
              <w:keepNext/>
              <w:jc w:val="center"/>
              <w:rPr>
                <w:color w:val="000000" w:themeColor="text1"/>
                <w:sz w:val="28"/>
                <w:szCs w:val="28"/>
              </w:rPr>
            </w:pPr>
            <w:r>
              <w:rPr>
                <w:color w:val="000000" w:themeColor="text1"/>
                <w:sz w:val="28"/>
                <w:szCs w:val="28"/>
              </w:rPr>
              <w:t>Lê Hoài Nam</w:t>
            </w:r>
            <w:r w:rsidR="0003202F" w:rsidRPr="00574126">
              <w:rPr>
                <w:color w:val="000000" w:themeColor="text1"/>
                <w:sz w:val="28"/>
                <w:szCs w:val="28"/>
              </w:rPr>
              <w:t xml:space="preserve"> </w:t>
            </w:r>
          </w:p>
        </w:tc>
      </w:tr>
    </w:tbl>
    <w:p w14:paraId="78019528" w14:textId="77777777" w:rsidR="00AD4464" w:rsidRPr="00574126" w:rsidRDefault="00AD4464">
      <w:pPr>
        <w:spacing w:before="60"/>
        <w:jc w:val="both"/>
        <w:rPr>
          <w:color w:val="000000" w:themeColor="text1"/>
        </w:rPr>
      </w:pPr>
    </w:p>
    <w:sectPr w:rsidR="00AD4464" w:rsidRPr="00574126" w:rsidSect="00B65E36">
      <w:headerReference w:type="even" r:id="rId8"/>
      <w:headerReference w:type="default" r:id="rId9"/>
      <w:footerReference w:type="even" r:id="rId10"/>
      <w:footerReference w:type="default" r:id="rId11"/>
      <w:pgSz w:w="11907" w:h="16840"/>
      <w:pgMar w:top="1134" w:right="992" w:bottom="1134" w:left="1701" w:header="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14F6A" w14:textId="77777777" w:rsidR="009F5674" w:rsidRDefault="009F5674">
      <w:r>
        <w:separator/>
      </w:r>
    </w:p>
  </w:endnote>
  <w:endnote w:type="continuationSeparator" w:id="0">
    <w:p w14:paraId="4A195F12" w14:textId="77777777" w:rsidR="009F5674" w:rsidRDefault="009F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9A890" w14:textId="77777777" w:rsidR="00AD4464" w:rsidRDefault="0003202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29548B22" w14:textId="77777777" w:rsidR="00AD4464" w:rsidRDefault="00AD4464">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CEDE2" w14:textId="77777777" w:rsidR="00AD4464" w:rsidRDefault="0003202F">
    <w:pPr>
      <w:pBdr>
        <w:top w:val="nil"/>
        <w:left w:val="nil"/>
        <w:bottom w:val="nil"/>
        <w:right w:val="nil"/>
        <w:between w:val="nil"/>
      </w:pBdr>
      <w:tabs>
        <w:tab w:val="center" w:pos="4680"/>
        <w:tab w:val="right" w:pos="9360"/>
      </w:tabs>
      <w:jc w:val="right"/>
      <w:rPr>
        <w:b w:val="0"/>
        <w:color w:val="000000"/>
      </w:rPr>
    </w:pPr>
    <w:r>
      <w:rPr>
        <w:b w:val="0"/>
        <w:color w:val="000000"/>
      </w:rPr>
      <w:fldChar w:fldCharType="begin"/>
    </w:r>
    <w:r>
      <w:rPr>
        <w:b w:val="0"/>
        <w:color w:val="000000"/>
      </w:rPr>
      <w:instrText>PAGE</w:instrText>
    </w:r>
    <w:r>
      <w:rPr>
        <w:b w:val="0"/>
        <w:color w:val="000000"/>
      </w:rPr>
      <w:fldChar w:fldCharType="separate"/>
    </w:r>
    <w:r w:rsidR="00277821">
      <w:rPr>
        <w:b w:val="0"/>
        <w:noProof/>
        <w:color w:val="000000"/>
      </w:rPr>
      <w:t>8</w:t>
    </w:r>
    <w:r>
      <w:rPr>
        <w:b w:val="0"/>
        <w:color w:val="000000"/>
      </w:rPr>
      <w:fldChar w:fldCharType="end"/>
    </w:r>
  </w:p>
  <w:p w14:paraId="72BEBB22" w14:textId="77777777" w:rsidR="00AD4464" w:rsidRDefault="00AD4464">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6A175" w14:textId="77777777" w:rsidR="009F5674" w:rsidRDefault="009F5674">
      <w:r>
        <w:separator/>
      </w:r>
    </w:p>
  </w:footnote>
  <w:footnote w:type="continuationSeparator" w:id="0">
    <w:p w14:paraId="1A45A01E" w14:textId="77777777" w:rsidR="009F5674" w:rsidRDefault="009F5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B8A49" w14:textId="77777777" w:rsidR="00AD4464" w:rsidRDefault="0003202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10F4D416" w14:textId="77777777" w:rsidR="00AD4464" w:rsidRDefault="00AD446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80889" w14:textId="77777777" w:rsidR="00AD4464" w:rsidRDefault="00AD4464">
    <w:pPr>
      <w:pBdr>
        <w:top w:val="nil"/>
        <w:left w:val="nil"/>
        <w:bottom w:val="nil"/>
        <w:right w:val="nil"/>
        <w:between w:val="nil"/>
      </w:pBdr>
      <w:tabs>
        <w:tab w:val="center" w:pos="4680"/>
        <w:tab w:val="right" w:pos="9360"/>
      </w:tabs>
      <w:jc w:val="center"/>
      <w:rPr>
        <w:color w:val="000000"/>
      </w:rPr>
    </w:pPr>
  </w:p>
  <w:p w14:paraId="76DC37B3" w14:textId="77777777" w:rsidR="00AD4464" w:rsidRDefault="0003202F">
    <w:pPr>
      <w:pBdr>
        <w:top w:val="nil"/>
        <w:left w:val="nil"/>
        <w:bottom w:val="nil"/>
        <w:right w:val="nil"/>
        <w:between w:val="nil"/>
      </w:pBdr>
      <w:tabs>
        <w:tab w:val="left" w:pos="3555"/>
      </w:tabs>
      <w:rPr>
        <w:color w:val="000000"/>
      </w:rPr>
    </w:pP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64"/>
    <w:rsid w:val="000117BD"/>
    <w:rsid w:val="0003202F"/>
    <w:rsid w:val="000577BA"/>
    <w:rsid w:val="00077B5B"/>
    <w:rsid w:val="00081B8E"/>
    <w:rsid w:val="00093F00"/>
    <w:rsid w:val="000A4D4D"/>
    <w:rsid w:val="000A7754"/>
    <w:rsid w:val="000B2F1F"/>
    <w:rsid w:val="000C6028"/>
    <w:rsid w:val="000D15D4"/>
    <w:rsid w:val="000E083B"/>
    <w:rsid w:val="000F24C7"/>
    <w:rsid w:val="000F3BA4"/>
    <w:rsid w:val="0014105D"/>
    <w:rsid w:val="00156451"/>
    <w:rsid w:val="001A3DB5"/>
    <w:rsid w:val="001B057F"/>
    <w:rsid w:val="001B79F5"/>
    <w:rsid w:val="00250605"/>
    <w:rsid w:val="00277821"/>
    <w:rsid w:val="002A476F"/>
    <w:rsid w:val="002A7E40"/>
    <w:rsid w:val="002F4F6D"/>
    <w:rsid w:val="00327696"/>
    <w:rsid w:val="0034710B"/>
    <w:rsid w:val="00347B94"/>
    <w:rsid w:val="00356515"/>
    <w:rsid w:val="003660CB"/>
    <w:rsid w:val="00385FA2"/>
    <w:rsid w:val="003A465B"/>
    <w:rsid w:val="003B5301"/>
    <w:rsid w:val="003B5FBD"/>
    <w:rsid w:val="004179A4"/>
    <w:rsid w:val="00435977"/>
    <w:rsid w:val="004524D1"/>
    <w:rsid w:val="00455AFC"/>
    <w:rsid w:val="004629CA"/>
    <w:rsid w:val="00472186"/>
    <w:rsid w:val="00473F3E"/>
    <w:rsid w:val="00483737"/>
    <w:rsid w:val="00491152"/>
    <w:rsid w:val="004948B6"/>
    <w:rsid w:val="00497A41"/>
    <w:rsid w:val="004B2FB5"/>
    <w:rsid w:val="004D4630"/>
    <w:rsid w:val="004F52E4"/>
    <w:rsid w:val="004F79F3"/>
    <w:rsid w:val="005014B7"/>
    <w:rsid w:val="00502D29"/>
    <w:rsid w:val="005041DA"/>
    <w:rsid w:val="0051286B"/>
    <w:rsid w:val="00520EBD"/>
    <w:rsid w:val="00534DD9"/>
    <w:rsid w:val="00547565"/>
    <w:rsid w:val="00561795"/>
    <w:rsid w:val="005652B4"/>
    <w:rsid w:val="00574126"/>
    <w:rsid w:val="00575439"/>
    <w:rsid w:val="00583D48"/>
    <w:rsid w:val="005E4FB5"/>
    <w:rsid w:val="006070E1"/>
    <w:rsid w:val="00610B59"/>
    <w:rsid w:val="00614F09"/>
    <w:rsid w:val="006326C0"/>
    <w:rsid w:val="00647416"/>
    <w:rsid w:val="0065562F"/>
    <w:rsid w:val="0068205F"/>
    <w:rsid w:val="006A5042"/>
    <w:rsid w:val="006C2BEA"/>
    <w:rsid w:val="006F2940"/>
    <w:rsid w:val="00732A74"/>
    <w:rsid w:val="00760610"/>
    <w:rsid w:val="007651EB"/>
    <w:rsid w:val="00792B92"/>
    <w:rsid w:val="007A77D3"/>
    <w:rsid w:val="007D1340"/>
    <w:rsid w:val="00811C73"/>
    <w:rsid w:val="00845E28"/>
    <w:rsid w:val="00851DA3"/>
    <w:rsid w:val="00861D59"/>
    <w:rsid w:val="008650FF"/>
    <w:rsid w:val="00886131"/>
    <w:rsid w:val="008A4A77"/>
    <w:rsid w:val="008B15A3"/>
    <w:rsid w:val="008C0727"/>
    <w:rsid w:val="008E1526"/>
    <w:rsid w:val="00901037"/>
    <w:rsid w:val="00913D48"/>
    <w:rsid w:val="00946E88"/>
    <w:rsid w:val="0095771D"/>
    <w:rsid w:val="00977E9A"/>
    <w:rsid w:val="009F5674"/>
    <w:rsid w:val="00A243EC"/>
    <w:rsid w:val="00A32E93"/>
    <w:rsid w:val="00A64A1F"/>
    <w:rsid w:val="00A76303"/>
    <w:rsid w:val="00A76BD9"/>
    <w:rsid w:val="00A873C4"/>
    <w:rsid w:val="00A908FE"/>
    <w:rsid w:val="00AA4D73"/>
    <w:rsid w:val="00AB3FAA"/>
    <w:rsid w:val="00AD4464"/>
    <w:rsid w:val="00AE56AA"/>
    <w:rsid w:val="00AF3E04"/>
    <w:rsid w:val="00B0409E"/>
    <w:rsid w:val="00B10D6A"/>
    <w:rsid w:val="00B237BC"/>
    <w:rsid w:val="00B65E36"/>
    <w:rsid w:val="00B95A96"/>
    <w:rsid w:val="00BA0387"/>
    <w:rsid w:val="00BA3824"/>
    <w:rsid w:val="00BA3E92"/>
    <w:rsid w:val="00BB58EF"/>
    <w:rsid w:val="00BC03ED"/>
    <w:rsid w:val="00BE0DA7"/>
    <w:rsid w:val="00C0406B"/>
    <w:rsid w:val="00C17BBB"/>
    <w:rsid w:val="00C64180"/>
    <w:rsid w:val="00C655A1"/>
    <w:rsid w:val="00C7401D"/>
    <w:rsid w:val="00CA7179"/>
    <w:rsid w:val="00CB5194"/>
    <w:rsid w:val="00D2529C"/>
    <w:rsid w:val="00D257FD"/>
    <w:rsid w:val="00D362CA"/>
    <w:rsid w:val="00D40681"/>
    <w:rsid w:val="00D56126"/>
    <w:rsid w:val="00D57E45"/>
    <w:rsid w:val="00DE1A8F"/>
    <w:rsid w:val="00DF7C6C"/>
    <w:rsid w:val="00E06D55"/>
    <w:rsid w:val="00E42CA7"/>
    <w:rsid w:val="00E541BF"/>
    <w:rsid w:val="00E84DAE"/>
    <w:rsid w:val="00EC70D5"/>
    <w:rsid w:val="00EF0055"/>
    <w:rsid w:val="00F06F01"/>
    <w:rsid w:val="00F102AC"/>
    <w:rsid w:val="00F43314"/>
    <w:rsid w:val="00F574B9"/>
    <w:rsid w:val="00F601B2"/>
    <w:rsid w:val="00F9771E"/>
    <w:rsid w:val="00FB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73F7"/>
  <w15:docId w15:val="{C2307626-0412-4B2D-A554-F937D305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b/>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sz w:val="48"/>
      <w:szCs w:val="48"/>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val="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E541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1BF"/>
    <w:rPr>
      <w:rFonts w:ascii="Segoe UI" w:hAnsi="Segoe UI" w:cs="Segoe UI"/>
      <w:sz w:val="18"/>
      <w:szCs w:val="18"/>
    </w:rPr>
  </w:style>
  <w:style w:type="paragraph" w:styleId="NormalWeb">
    <w:name w:val="Normal (Web)"/>
    <w:basedOn w:val="Normal"/>
    <w:uiPriority w:val="99"/>
    <w:unhideWhenUsed/>
    <w:rsid w:val="003B5301"/>
    <w:pPr>
      <w:spacing w:before="100" w:beforeAutospacing="1" w:after="100" w:afterAutospacing="1"/>
    </w:pPr>
    <w:rPr>
      <w:b w:val="0"/>
      <w:lang w:val="en-US"/>
    </w:rPr>
  </w:style>
  <w:style w:type="paragraph" w:styleId="FootnoteText">
    <w:name w:val="footnote text"/>
    <w:basedOn w:val="Normal"/>
    <w:link w:val="FootnoteTextChar"/>
    <w:uiPriority w:val="99"/>
    <w:semiHidden/>
    <w:unhideWhenUsed/>
    <w:rsid w:val="00977E9A"/>
    <w:rPr>
      <w:sz w:val="20"/>
      <w:szCs w:val="20"/>
    </w:rPr>
  </w:style>
  <w:style w:type="character" w:customStyle="1" w:styleId="FootnoteTextChar">
    <w:name w:val="Footnote Text Char"/>
    <w:basedOn w:val="DefaultParagraphFont"/>
    <w:link w:val="FootnoteText"/>
    <w:uiPriority w:val="99"/>
    <w:semiHidden/>
    <w:rsid w:val="00977E9A"/>
    <w:rPr>
      <w:sz w:val="20"/>
      <w:szCs w:val="20"/>
    </w:rPr>
  </w:style>
  <w:style w:type="character" w:styleId="FootnoteReference">
    <w:name w:val="footnote reference"/>
    <w:basedOn w:val="DefaultParagraphFont"/>
    <w:uiPriority w:val="99"/>
    <w:semiHidden/>
    <w:unhideWhenUsed/>
    <w:rsid w:val="00977E9A"/>
    <w:rPr>
      <w:vertAlign w:val="superscript"/>
    </w:rPr>
  </w:style>
  <w:style w:type="character" w:customStyle="1" w:styleId="BodyTextChar1">
    <w:name w:val="Body Text Char1"/>
    <w:link w:val="BodyText"/>
    <w:uiPriority w:val="99"/>
    <w:rsid w:val="00502D29"/>
    <w:rPr>
      <w:sz w:val="26"/>
      <w:szCs w:val="26"/>
      <w:shd w:val="clear" w:color="auto" w:fill="FFFFFF"/>
    </w:rPr>
  </w:style>
  <w:style w:type="paragraph" w:styleId="BodyText">
    <w:name w:val="Body Text"/>
    <w:basedOn w:val="Normal"/>
    <w:link w:val="BodyTextChar1"/>
    <w:uiPriority w:val="99"/>
    <w:qFormat/>
    <w:rsid w:val="00502D29"/>
    <w:pPr>
      <w:widowControl w:val="0"/>
      <w:shd w:val="clear" w:color="auto" w:fill="FFFFFF"/>
      <w:spacing w:after="100" w:line="259" w:lineRule="auto"/>
      <w:ind w:firstLine="400"/>
    </w:pPr>
    <w:rPr>
      <w:sz w:val="26"/>
      <w:szCs w:val="26"/>
    </w:rPr>
  </w:style>
  <w:style w:type="character" w:customStyle="1" w:styleId="BodyTextChar">
    <w:name w:val="Body Text Char"/>
    <w:basedOn w:val="DefaultParagraphFont"/>
    <w:uiPriority w:val="99"/>
    <w:semiHidden/>
    <w:rsid w:val="00502D29"/>
  </w:style>
  <w:style w:type="character" w:styleId="Hyperlink">
    <w:name w:val="Hyperlink"/>
    <w:basedOn w:val="DefaultParagraphFont"/>
    <w:uiPriority w:val="99"/>
    <w:unhideWhenUsed/>
    <w:rsid w:val="007A77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dduc.sgddt@tphcm.gov.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8739D-73E3-4C5A-988E-8444BE37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2727</Words>
  <Characters>15547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Đặng Kim Phượng</dc:creator>
  <cp:lastModifiedBy>Cuong Lai</cp:lastModifiedBy>
  <cp:revision>2</cp:revision>
  <cp:lastPrinted>2020-06-08T07:15:00Z</cp:lastPrinted>
  <dcterms:created xsi:type="dcterms:W3CDTF">2020-06-15T08:39:00Z</dcterms:created>
  <dcterms:modified xsi:type="dcterms:W3CDTF">2020-06-15T08:39:00Z</dcterms:modified>
</cp:coreProperties>
</file>